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4AFE5" w14:textId="77777777" w:rsidR="003234C0" w:rsidRPr="003234C0" w:rsidRDefault="003234C0" w:rsidP="003234C0">
      <w:pPr>
        <w:spacing w:after="240" w:line="253" w:lineRule="atLeast"/>
        <w:jc w:val="center"/>
        <w:rPr>
          <w:rFonts w:ascii="Calibri" w:eastAsia="Times New Roman" w:hAnsi="Calibri" w:cs="Calibri"/>
          <w:color w:val="000000"/>
          <w:lang w:eastAsia="bg-BG"/>
        </w:rPr>
      </w:pPr>
      <w:r w:rsidRPr="003234C0">
        <w:rPr>
          <w:rFonts w:ascii="Arial" w:eastAsia="Times New Roman" w:hAnsi="Arial" w:cs="Arial"/>
          <w:b/>
          <w:bCs/>
          <w:color w:val="000000"/>
          <w:sz w:val="28"/>
          <w:szCs w:val="28"/>
          <w:lang w:eastAsia="bg-BG"/>
        </w:rPr>
        <w:t>Р Е Ш Е Н И Е</w:t>
      </w:r>
    </w:p>
    <w:p w14:paraId="5C5CE212" w14:textId="77777777" w:rsidR="003234C0" w:rsidRPr="003234C0" w:rsidRDefault="003234C0" w:rsidP="003234C0">
      <w:pPr>
        <w:spacing w:after="240" w:line="253" w:lineRule="atLeast"/>
        <w:jc w:val="center"/>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№………./30</w:t>
      </w:r>
      <w:r w:rsidRPr="003234C0">
        <w:rPr>
          <w:rFonts w:ascii="Arial" w:eastAsia="Times New Roman" w:hAnsi="Arial" w:cs="Arial"/>
          <w:color w:val="000000"/>
          <w:sz w:val="24"/>
          <w:szCs w:val="24"/>
          <w:lang w:val="en-US" w:eastAsia="bg-BG"/>
        </w:rPr>
        <w:t>.09.2020</w:t>
      </w:r>
      <w:r w:rsidRPr="003234C0">
        <w:rPr>
          <w:rFonts w:ascii="Arial" w:eastAsia="Times New Roman" w:hAnsi="Arial" w:cs="Arial"/>
          <w:color w:val="000000"/>
          <w:sz w:val="24"/>
          <w:szCs w:val="24"/>
          <w:lang w:eastAsia="bg-BG"/>
        </w:rPr>
        <w:t>г.</w:t>
      </w:r>
    </w:p>
    <w:p w14:paraId="7259AC5F" w14:textId="77777777" w:rsidR="003234C0" w:rsidRPr="003234C0" w:rsidRDefault="003234C0" w:rsidP="003234C0">
      <w:pPr>
        <w:spacing w:after="240" w:line="253" w:lineRule="atLeast"/>
        <w:jc w:val="center"/>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гр. Варна</w:t>
      </w:r>
    </w:p>
    <w:p w14:paraId="75369E90" w14:textId="77777777" w:rsidR="003234C0" w:rsidRPr="003234C0" w:rsidRDefault="003234C0" w:rsidP="003234C0">
      <w:pPr>
        <w:spacing w:after="240" w:line="253" w:lineRule="atLeast"/>
        <w:jc w:val="center"/>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В ИМЕТО НА НАРОДА</w:t>
      </w:r>
    </w:p>
    <w:p w14:paraId="4B6DE370" w14:textId="77777777" w:rsidR="003234C0" w:rsidRPr="003234C0" w:rsidRDefault="003234C0" w:rsidP="003234C0">
      <w:pPr>
        <w:spacing w:after="0" w:line="253" w:lineRule="atLeast"/>
        <w:ind w:firstLine="709"/>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ВАРНЕНСКИ ОКРЪЖЕН СЪД, ГРАЖДАНСКО ОТДЕЛЕНИЕ, 11-ти състав, в открито съдебно заседание, проведено на </w:t>
      </w:r>
      <w:r w:rsidRPr="003234C0">
        <w:rPr>
          <w:rFonts w:ascii="Arial" w:eastAsia="Times New Roman" w:hAnsi="Arial" w:cs="Arial"/>
          <w:i/>
          <w:iCs/>
          <w:color w:val="000000"/>
          <w:sz w:val="24"/>
          <w:szCs w:val="24"/>
          <w:lang w:eastAsia="bg-BG"/>
        </w:rPr>
        <w:t>трети септември </w:t>
      </w:r>
      <w:r w:rsidRPr="003234C0">
        <w:rPr>
          <w:rFonts w:ascii="Arial" w:eastAsia="Times New Roman" w:hAnsi="Arial" w:cs="Arial"/>
          <w:color w:val="000000"/>
          <w:sz w:val="24"/>
          <w:szCs w:val="24"/>
          <w:lang w:eastAsia="bg-BG"/>
        </w:rPr>
        <w:t>две хиляди и двадесета година, в състав:    </w:t>
      </w:r>
    </w:p>
    <w:p w14:paraId="51BB1388" w14:textId="77777777" w:rsidR="003234C0" w:rsidRPr="003234C0" w:rsidRDefault="003234C0" w:rsidP="003234C0">
      <w:pPr>
        <w:spacing w:after="0" w:line="253" w:lineRule="atLeast"/>
        <w:ind w:firstLine="709"/>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 </w:t>
      </w:r>
    </w:p>
    <w:p w14:paraId="10E92C10" w14:textId="77777777" w:rsidR="003234C0" w:rsidRPr="003234C0" w:rsidRDefault="003234C0" w:rsidP="003234C0">
      <w:pPr>
        <w:spacing w:after="0" w:line="230" w:lineRule="atLeast"/>
        <w:ind w:left="108" w:right="-57" w:firstLine="771"/>
        <w:jc w:val="right"/>
        <w:rPr>
          <w:rFonts w:ascii="Courier New" w:eastAsia="Times New Roman" w:hAnsi="Courier New" w:cs="Courier New"/>
          <w:color w:val="000000"/>
          <w:sz w:val="20"/>
          <w:szCs w:val="20"/>
          <w:lang w:eastAsia="bg-BG"/>
        </w:rPr>
      </w:pPr>
      <w:r w:rsidRPr="003234C0">
        <w:rPr>
          <w:rFonts w:ascii="Arial" w:eastAsia="Times New Roman" w:hAnsi="Arial" w:cs="Arial"/>
          <w:color w:val="000000"/>
          <w:sz w:val="24"/>
          <w:szCs w:val="24"/>
          <w:lang w:eastAsia="bg-BG"/>
        </w:rPr>
        <w:t>                                            СЪДИЯ: НИКОЛАЙ СТОЯНОВ</w:t>
      </w:r>
    </w:p>
    <w:p w14:paraId="5C4C2B9E" w14:textId="77777777" w:rsidR="003234C0" w:rsidRPr="003234C0" w:rsidRDefault="003234C0" w:rsidP="003234C0">
      <w:pPr>
        <w:spacing w:after="0" w:line="230" w:lineRule="atLeast"/>
        <w:ind w:left="108" w:right="-57" w:firstLine="771"/>
        <w:jc w:val="right"/>
        <w:rPr>
          <w:rFonts w:ascii="Courier New" w:eastAsia="Times New Roman" w:hAnsi="Courier New" w:cs="Courier New"/>
          <w:color w:val="000000"/>
          <w:sz w:val="20"/>
          <w:szCs w:val="20"/>
          <w:lang w:eastAsia="bg-BG"/>
        </w:rPr>
      </w:pPr>
      <w:r w:rsidRPr="003234C0">
        <w:rPr>
          <w:rFonts w:ascii="Arial" w:eastAsia="Times New Roman" w:hAnsi="Arial" w:cs="Arial"/>
          <w:color w:val="000000"/>
          <w:sz w:val="24"/>
          <w:szCs w:val="24"/>
          <w:lang w:eastAsia="bg-BG"/>
        </w:rPr>
        <w:t> </w:t>
      </w:r>
    </w:p>
    <w:p w14:paraId="71322303" w14:textId="77777777" w:rsidR="003234C0" w:rsidRPr="003234C0" w:rsidRDefault="003234C0" w:rsidP="003234C0">
      <w:pPr>
        <w:spacing w:after="0" w:line="253" w:lineRule="atLeast"/>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при секретаря Нина Иванова,</w:t>
      </w:r>
    </w:p>
    <w:p w14:paraId="2B762965" w14:textId="77777777" w:rsidR="003234C0" w:rsidRPr="003234C0" w:rsidRDefault="003234C0" w:rsidP="003234C0">
      <w:pPr>
        <w:spacing w:after="0" w:line="253" w:lineRule="atLeast"/>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като разгледа докладваното от съдията</w:t>
      </w:r>
    </w:p>
    <w:p w14:paraId="6F1ED28B" w14:textId="77777777" w:rsidR="003234C0" w:rsidRPr="003234C0" w:rsidRDefault="003234C0" w:rsidP="003234C0">
      <w:pPr>
        <w:spacing w:after="0" w:line="253" w:lineRule="atLeast"/>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гражданско дело</w:t>
      </w:r>
      <w:r w:rsidRPr="003234C0">
        <w:rPr>
          <w:rFonts w:ascii="Arial" w:eastAsia="Times New Roman" w:hAnsi="Arial" w:cs="Arial"/>
          <w:b/>
          <w:bCs/>
          <w:color w:val="000000"/>
          <w:sz w:val="24"/>
          <w:szCs w:val="24"/>
          <w:lang w:eastAsia="bg-BG"/>
        </w:rPr>
        <w:t> № 563 </w:t>
      </w:r>
      <w:r w:rsidRPr="003234C0">
        <w:rPr>
          <w:rFonts w:ascii="Arial" w:eastAsia="Times New Roman" w:hAnsi="Arial" w:cs="Arial"/>
          <w:color w:val="000000"/>
          <w:sz w:val="24"/>
          <w:szCs w:val="24"/>
          <w:lang w:eastAsia="bg-BG"/>
        </w:rPr>
        <w:t>по описа за</w:t>
      </w:r>
      <w:r w:rsidRPr="003234C0">
        <w:rPr>
          <w:rFonts w:ascii="Arial" w:eastAsia="Times New Roman" w:hAnsi="Arial" w:cs="Arial"/>
          <w:b/>
          <w:bCs/>
          <w:color w:val="000000"/>
          <w:sz w:val="24"/>
          <w:szCs w:val="24"/>
          <w:lang w:eastAsia="bg-BG"/>
        </w:rPr>
        <w:t> 2020г.,</w:t>
      </w:r>
    </w:p>
    <w:p w14:paraId="0C8009F2" w14:textId="77777777" w:rsidR="003234C0" w:rsidRPr="003234C0" w:rsidRDefault="003234C0" w:rsidP="003234C0">
      <w:pPr>
        <w:spacing w:after="240" w:line="253" w:lineRule="atLeast"/>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за да се произнесе взе предвид следното:</w:t>
      </w:r>
    </w:p>
    <w:p w14:paraId="270A4EAD" w14:textId="77777777" w:rsidR="003234C0" w:rsidRPr="003234C0" w:rsidRDefault="003234C0" w:rsidP="003234C0">
      <w:pPr>
        <w:spacing w:after="240" w:line="253" w:lineRule="atLeast"/>
        <w:ind w:firstLine="539"/>
        <w:jc w:val="both"/>
        <w:rPr>
          <w:rFonts w:ascii="Calibri" w:eastAsia="Times New Roman" w:hAnsi="Calibri" w:cs="Calibri"/>
          <w:color w:val="000000"/>
          <w:lang w:eastAsia="bg-BG"/>
        </w:rPr>
      </w:pPr>
      <w:r w:rsidRPr="003234C0">
        <w:rPr>
          <w:rFonts w:ascii="Arial" w:eastAsia="Times New Roman" w:hAnsi="Arial" w:cs="Arial"/>
          <w:i/>
          <w:iCs/>
          <w:color w:val="000000"/>
          <w:sz w:val="24"/>
          <w:szCs w:val="24"/>
          <w:lang w:eastAsia="bg-BG"/>
        </w:rPr>
        <w:t>   </w:t>
      </w:r>
      <w:r w:rsidRPr="003234C0">
        <w:rPr>
          <w:rFonts w:ascii="Arial" w:eastAsia="Times New Roman" w:hAnsi="Arial" w:cs="Arial"/>
          <w:color w:val="000000"/>
          <w:sz w:val="24"/>
          <w:szCs w:val="24"/>
          <w:lang w:eastAsia="bg-BG"/>
        </w:rPr>
        <w:t>Предявени са от ищците </w:t>
      </w:r>
      <w:r w:rsidRPr="003234C0">
        <w:rPr>
          <w:rFonts w:ascii="Arial" w:eastAsia="Times New Roman" w:hAnsi="Arial" w:cs="Arial"/>
          <w:color w:val="000000"/>
          <w:sz w:val="24"/>
          <w:szCs w:val="24"/>
          <w:u w:val="single"/>
          <w:lang w:eastAsia="bg-BG"/>
        </w:rPr>
        <w:t>И.Т.Г., ЕГН**********</w:t>
      </w:r>
      <w:r w:rsidRPr="003234C0">
        <w:rPr>
          <w:rFonts w:ascii="Arial" w:eastAsia="Times New Roman" w:hAnsi="Arial" w:cs="Arial"/>
          <w:color w:val="000000"/>
          <w:sz w:val="24"/>
          <w:szCs w:val="24"/>
          <w:lang w:eastAsia="bg-BG"/>
        </w:rPr>
        <w:t>, с адрес: ***; </w:t>
      </w:r>
      <w:r w:rsidRPr="003234C0">
        <w:rPr>
          <w:rFonts w:ascii="Arial" w:eastAsia="Times New Roman" w:hAnsi="Arial" w:cs="Arial"/>
          <w:color w:val="000000"/>
          <w:sz w:val="24"/>
          <w:szCs w:val="24"/>
          <w:u w:val="single"/>
          <w:lang w:eastAsia="bg-BG"/>
        </w:rPr>
        <w:t>Т.П.Г., ЕГН**********</w:t>
      </w:r>
      <w:r w:rsidRPr="003234C0">
        <w:rPr>
          <w:rFonts w:ascii="Arial" w:eastAsia="Times New Roman" w:hAnsi="Arial" w:cs="Arial"/>
          <w:color w:val="000000"/>
          <w:sz w:val="24"/>
          <w:szCs w:val="24"/>
          <w:lang w:eastAsia="bg-BG"/>
        </w:rPr>
        <w:t>, с адрес: ***; и </w:t>
      </w:r>
      <w:r w:rsidRPr="003234C0">
        <w:rPr>
          <w:rFonts w:ascii="Arial" w:eastAsia="Times New Roman" w:hAnsi="Arial" w:cs="Arial"/>
          <w:color w:val="000000"/>
          <w:sz w:val="24"/>
          <w:szCs w:val="24"/>
          <w:u w:val="single"/>
          <w:lang w:eastAsia="bg-BG"/>
        </w:rPr>
        <w:t>М.Н.Н., ЕГН**********</w:t>
      </w:r>
      <w:r w:rsidRPr="003234C0">
        <w:rPr>
          <w:rFonts w:ascii="Arial" w:eastAsia="Times New Roman" w:hAnsi="Arial" w:cs="Arial"/>
          <w:color w:val="000000"/>
          <w:sz w:val="24"/>
          <w:szCs w:val="24"/>
          <w:lang w:eastAsia="bg-BG"/>
        </w:rPr>
        <w:t>, с адрес: ***, срещу ответника</w:t>
      </w:r>
      <w:r w:rsidRPr="003234C0">
        <w:rPr>
          <w:rFonts w:ascii="Arial" w:eastAsia="Times New Roman" w:hAnsi="Arial" w:cs="Arial"/>
          <w:b/>
          <w:bCs/>
          <w:color w:val="000000"/>
          <w:sz w:val="24"/>
          <w:szCs w:val="24"/>
          <w:lang w:eastAsia="bg-BG"/>
        </w:rPr>
        <w:t> </w:t>
      </w:r>
      <w:r w:rsidRPr="003234C0">
        <w:rPr>
          <w:rFonts w:ascii="Arial" w:eastAsia="Times New Roman" w:hAnsi="Arial" w:cs="Arial"/>
          <w:color w:val="000000"/>
          <w:sz w:val="24"/>
          <w:szCs w:val="24"/>
          <w:u w:val="single"/>
          <w:lang w:eastAsia="bg-BG"/>
        </w:rPr>
        <w:t>Агенция по Вписванията на РБ</w:t>
      </w:r>
      <w:r w:rsidRPr="003234C0">
        <w:rPr>
          <w:rFonts w:ascii="Arial" w:eastAsia="Times New Roman" w:hAnsi="Arial" w:cs="Arial"/>
          <w:color w:val="000000"/>
          <w:sz w:val="24"/>
          <w:szCs w:val="24"/>
          <w:lang w:eastAsia="bg-BG"/>
        </w:rPr>
        <w:t>, БУЛСТАТ 131282355, със седалище гр. и адрес на управление: гр. София, ул. „Елисавета Багряна“ 20, представлявана от изпълнителния директор Габриела Козарева, субективно съединени искове с правно основание </w:t>
      </w:r>
      <w:r w:rsidRPr="003234C0">
        <w:rPr>
          <w:rFonts w:ascii="Arial" w:eastAsia="Times New Roman" w:hAnsi="Arial" w:cs="Arial"/>
          <w:b/>
          <w:bCs/>
          <w:color w:val="000000"/>
          <w:sz w:val="24"/>
          <w:szCs w:val="24"/>
          <w:lang w:eastAsia="bg-BG"/>
        </w:rPr>
        <w:t xml:space="preserve">чл.49 </w:t>
      </w:r>
      <w:proofErr w:type="spellStart"/>
      <w:r w:rsidRPr="003234C0">
        <w:rPr>
          <w:rFonts w:ascii="Arial" w:eastAsia="Times New Roman" w:hAnsi="Arial" w:cs="Arial"/>
          <w:b/>
          <w:bCs/>
          <w:color w:val="000000"/>
          <w:sz w:val="24"/>
          <w:szCs w:val="24"/>
          <w:lang w:eastAsia="bg-BG"/>
        </w:rPr>
        <w:t>вр</w:t>
      </w:r>
      <w:proofErr w:type="spellEnd"/>
      <w:r w:rsidRPr="003234C0">
        <w:rPr>
          <w:rFonts w:ascii="Arial" w:eastAsia="Times New Roman" w:hAnsi="Arial" w:cs="Arial"/>
          <w:b/>
          <w:bCs/>
          <w:color w:val="000000"/>
          <w:sz w:val="24"/>
          <w:szCs w:val="24"/>
          <w:lang w:eastAsia="bg-BG"/>
        </w:rPr>
        <w:t>. чл.45 ЗЗД</w:t>
      </w:r>
      <w:r w:rsidRPr="003234C0">
        <w:rPr>
          <w:rFonts w:ascii="Arial" w:eastAsia="Times New Roman" w:hAnsi="Arial" w:cs="Arial"/>
          <w:color w:val="000000"/>
          <w:sz w:val="24"/>
          <w:szCs w:val="24"/>
          <w:lang w:eastAsia="bg-BG"/>
        </w:rPr>
        <w:t> да бъде осъден ответникът да заплати на </w:t>
      </w:r>
      <w:r w:rsidRPr="003234C0">
        <w:rPr>
          <w:rFonts w:ascii="Arial" w:eastAsia="Times New Roman" w:hAnsi="Arial" w:cs="Arial"/>
          <w:color w:val="000000"/>
          <w:sz w:val="24"/>
          <w:szCs w:val="24"/>
          <w:u w:val="single"/>
          <w:lang w:eastAsia="bg-BG"/>
        </w:rPr>
        <w:t>И.Т.Г., ЕГН **********</w:t>
      </w:r>
      <w:r w:rsidRPr="003234C0">
        <w:rPr>
          <w:rFonts w:ascii="Arial" w:eastAsia="Times New Roman" w:hAnsi="Arial" w:cs="Arial"/>
          <w:color w:val="000000"/>
          <w:sz w:val="24"/>
          <w:szCs w:val="24"/>
          <w:lang w:eastAsia="bg-BG"/>
        </w:rPr>
        <w:t>, с адрес: *** и </w:t>
      </w:r>
      <w:r w:rsidRPr="003234C0">
        <w:rPr>
          <w:rFonts w:ascii="Arial" w:eastAsia="Times New Roman" w:hAnsi="Arial" w:cs="Arial"/>
          <w:color w:val="000000"/>
          <w:sz w:val="24"/>
          <w:szCs w:val="24"/>
          <w:u w:val="single"/>
          <w:lang w:eastAsia="bg-BG"/>
        </w:rPr>
        <w:t>Т.П.Г., ЕГН **********</w:t>
      </w:r>
      <w:r w:rsidRPr="003234C0">
        <w:rPr>
          <w:rFonts w:ascii="Arial" w:eastAsia="Times New Roman" w:hAnsi="Arial" w:cs="Arial"/>
          <w:color w:val="000000"/>
          <w:sz w:val="24"/>
          <w:szCs w:val="24"/>
          <w:lang w:eastAsia="bg-BG"/>
        </w:rPr>
        <w:t>, с адрес: ***, при условията на активна </w:t>
      </w:r>
      <w:r w:rsidRPr="003234C0">
        <w:rPr>
          <w:rFonts w:ascii="Arial" w:eastAsia="Times New Roman" w:hAnsi="Arial" w:cs="Arial"/>
          <w:b/>
          <w:bCs/>
          <w:color w:val="000000"/>
          <w:sz w:val="24"/>
          <w:szCs w:val="24"/>
          <w:lang w:eastAsia="bg-BG"/>
        </w:rPr>
        <w:t>солидарност</w:t>
      </w:r>
      <w:r w:rsidRPr="003234C0">
        <w:rPr>
          <w:rFonts w:ascii="Arial" w:eastAsia="Times New Roman" w:hAnsi="Arial" w:cs="Arial"/>
          <w:color w:val="000000"/>
          <w:sz w:val="24"/>
          <w:szCs w:val="24"/>
          <w:lang w:eastAsia="bg-BG"/>
        </w:rPr>
        <w:t> сумата </w:t>
      </w:r>
      <w:r w:rsidRPr="003234C0">
        <w:rPr>
          <w:rFonts w:ascii="Arial" w:eastAsia="Times New Roman" w:hAnsi="Arial" w:cs="Arial"/>
          <w:b/>
          <w:bCs/>
          <w:color w:val="000000"/>
          <w:sz w:val="24"/>
          <w:szCs w:val="24"/>
          <w:lang w:eastAsia="bg-BG"/>
        </w:rPr>
        <w:t>81 500лв.</w:t>
      </w:r>
      <w:r w:rsidRPr="003234C0">
        <w:rPr>
          <w:rFonts w:ascii="Arial" w:eastAsia="Times New Roman" w:hAnsi="Arial" w:cs="Arial"/>
          <w:color w:val="000000"/>
          <w:sz w:val="24"/>
          <w:szCs w:val="24"/>
          <w:lang w:eastAsia="bg-BG"/>
        </w:rPr>
        <w:t> /осемдесет и една хиляди и петстотин лева/, представляващи  обезщетение за претърпени от тях имуществени вреди, поради </w:t>
      </w:r>
      <w:r w:rsidRPr="003234C0">
        <w:rPr>
          <w:rFonts w:ascii="Arial" w:eastAsia="Times New Roman" w:hAnsi="Arial" w:cs="Arial"/>
          <w:b/>
          <w:bCs/>
          <w:color w:val="000000"/>
          <w:sz w:val="24"/>
          <w:szCs w:val="24"/>
          <w:lang w:eastAsia="bg-BG"/>
        </w:rPr>
        <w:t>невярно удостоверяване</w:t>
      </w:r>
      <w:r w:rsidRPr="003234C0">
        <w:rPr>
          <w:rFonts w:ascii="Arial" w:eastAsia="Times New Roman" w:hAnsi="Arial" w:cs="Arial"/>
          <w:color w:val="000000"/>
          <w:sz w:val="24"/>
          <w:szCs w:val="24"/>
          <w:lang w:eastAsia="bg-BG"/>
        </w:rPr>
        <w:t xml:space="preserve"> в удостоверение с изх. №2067/2013г. на Службата по вписванията – гр. Варна, равняващи се на стойността на изгубеното от тях вследствие на </w:t>
      </w:r>
      <w:proofErr w:type="spellStart"/>
      <w:r w:rsidRPr="003234C0">
        <w:rPr>
          <w:rFonts w:ascii="Arial" w:eastAsia="Times New Roman" w:hAnsi="Arial" w:cs="Arial"/>
          <w:color w:val="000000"/>
          <w:sz w:val="24"/>
          <w:szCs w:val="24"/>
          <w:lang w:eastAsia="bg-BG"/>
        </w:rPr>
        <w:t>евикция</w:t>
      </w:r>
      <w:proofErr w:type="spellEnd"/>
      <w:r w:rsidRPr="003234C0">
        <w:rPr>
          <w:rFonts w:ascii="Arial" w:eastAsia="Times New Roman" w:hAnsi="Arial" w:cs="Arial"/>
          <w:color w:val="000000"/>
          <w:sz w:val="24"/>
          <w:szCs w:val="24"/>
          <w:lang w:eastAsia="bg-BG"/>
        </w:rPr>
        <w:t xml:space="preserve"> пожизнено вещно право на ползване върху жилище в гр. Варна с идентификатор 10135.2563.363.2.15, заедно с прилежащото му избено помещение</w:t>
      </w:r>
      <w:r w:rsidRPr="003234C0">
        <w:rPr>
          <w:rFonts w:ascii="Arial" w:eastAsia="Times New Roman" w:hAnsi="Arial" w:cs="Arial"/>
          <w:b/>
          <w:bCs/>
          <w:color w:val="000000"/>
          <w:sz w:val="24"/>
          <w:szCs w:val="24"/>
          <w:lang w:eastAsia="bg-BG"/>
        </w:rPr>
        <w:t>, ведно</w:t>
      </w:r>
      <w:r w:rsidRPr="003234C0">
        <w:rPr>
          <w:rFonts w:ascii="Arial" w:eastAsia="Times New Roman" w:hAnsi="Arial" w:cs="Arial"/>
          <w:color w:val="000000"/>
          <w:sz w:val="24"/>
          <w:szCs w:val="24"/>
          <w:lang w:eastAsia="bg-BG"/>
        </w:rPr>
        <w:t> със законната лихва върху сумата от датата на завеждане на исковата молба – 22.07.2019г. до окончателно изплащане на задължението,  както и да бъде осъден да заплати на </w:t>
      </w:r>
      <w:r w:rsidRPr="003234C0">
        <w:rPr>
          <w:rFonts w:ascii="Arial" w:eastAsia="Times New Roman" w:hAnsi="Arial" w:cs="Arial"/>
          <w:color w:val="000000"/>
          <w:sz w:val="24"/>
          <w:szCs w:val="24"/>
          <w:u w:val="single"/>
          <w:lang w:eastAsia="bg-BG"/>
        </w:rPr>
        <w:t>М.Н.Н.</w:t>
      </w:r>
      <w:r w:rsidRPr="003234C0">
        <w:rPr>
          <w:rFonts w:ascii="Arial" w:eastAsia="Times New Roman" w:hAnsi="Arial" w:cs="Arial"/>
          <w:color w:val="000000"/>
          <w:sz w:val="24"/>
          <w:szCs w:val="24"/>
          <w:lang w:eastAsia="bg-BG"/>
        </w:rPr>
        <w:t>, ЕГН**********, с адрес: ***, сумата</w:t>
      </w:r>
      <w:r w:rsidRPr="003234C0">
        <w:rPr>
          <w:rFonts w:ascii="Arial" w:eastAsia="Times New Roman" w:hAnsi="Arial" w:cs="Arial"/>
          <w:b/>
          <w:bCs/>
          <w:color w:val="000000"/>
          <w:sz w:val="24"/>
          <w:szCs w:val="24"/>
          <w:lang w:eastAsia="bg-BG"/>
        </w:rPr>
        <w:t> 81 500 лв. </w:t>
      </w:r>
      <w:r w:rsidRPr="003234C0">
        <w:rPr>
          <w:rFonts w:ascii="Arial" w:eastAsia="Times New Roman" w:hAnsi="Arial" w:cs="Arial"/>
          <w:color w:val="000000"/>
          <w:sz w:val="24"/>
          <w:szCs w:val="24"/>
          <w:lang w:eastAsia="bg-BG"/>
        </w:rPr>
        <w:t>/осемдесет и една хиляди и петстотин лева/, представляващи обезщетение за претърпените от нея имуществени вреди, поради </w:t>
      </w:r>
      <w:r w:rsidRPr="003234C0">
        <w:rPr>
          <w:rFonts w:ascii="Arial" w:eastAsia="Times New Roman" w:hAnsi="Arial" w:cs="Arial"/>
          <w:b/>
          <w:bCs/>
          <w:color w:val="000000"/>
          <w:sz w:val="24"/>
          <w:szCs w:val="24"/>
          <w:lang w:eastAsia="bg-BG"/>
        </w:rPr>
        <w:t>невярно удостоверяване</w:t>
      </w:r>
      <w:r w:rsidRPr="003234C0">
        <w:rPr>
          <w:rFonts w:ascii="Arial" w:eastAsia="Times New Roman" w:hAnsi="Arial" w:cs="Arial"/>
          <w:color w:val="000000"/>
          <w:sz w:val="24"/>
          <w:szCs w:val="24"/>
          <w:lang w:eastAsia="bg-BG"/>
        </w:rPr>
        <w:t xml:space="preserve"> в удостоверение с изх. </w:t>
      </w:r>
      <w:proofErr w:type="spellStart"/>
      <w:r w:rsidRPr="003234C0">
        <w:rPr>
          <w:rFonts w:ascii="Arial" w:eastAsia="Times New Roman" w:hAnsi="Arial" w:cs="Arial"/>
          <w:color w:val="000000"/>
          <w:sz w:val="24"/>
          <w:szCs w:val="24"/>
          <w:lang w:eastAsia="bg-BG"/>
        </w:rPr>
        <w:t>No</w:t>
      </w:r>
      <w:proofErr w:type="spellEnd"/>
      <w:r w:rsidRPr="003234C0">
        <w:rPr>
          <w:rFonts w:ascii="Arial" w:eastAsia="Times New Roman" w:hAnsi="Arial" w:cs="Arial"/>
          <w:color w:val="000000"/>
          <w:sz w:val="24"/>
          <w:szCs w:val="24"/>
          <w:lang w:eastAsia="bg-BG"/>
        </w:rPr>
        <w:t xml:space="preserve"> 2067 / 2013г. на Службата по вписванията – гр. Варна, равняващи се на стойността на изгубеното право на собственост върху жилище в гр. Варна с идентификатор 10135.2563.363.2.15, заедно с прилежащото му избено помещение, </w:t>
      </w:r>
      <w:r w:rsidRPr="003234C0">
        <w:rPr>
          <w:rFonts w:ascii="Arial" w:eastAsia="Times New Roman" w:hAnsi="Arial" w:cs="Arial"/>
          <w:b/>
          <w:bCs/>
          <w:color w:val="000000"/>
          <w:sz w:val="24"/>
          <w:szCs w:val="24"/>
          <w:lang w:eastAsia="bg-BG"/>
        </w:rPr>
        <w:t>ведно</w:t>
      </w:r>
      <w:r w:rsidRPr="003234C0">
        <w:rPr>
          <w:rFonts w:ascii="Arial" w:eastAsia="Times New Roman" w:hAnsi="Arial" w:cs="Arial"/>
          <w:color w:val="000000"/>
          <w:sz w:val="24"/>
          <w:szCs w:val="24"/>
          <w:lang w:eastAsia="bg-BG"/>
        </w:rPr>
        <w:t> със законната лихва върху сумата от датата на завеждане на исковата молба – 22.07.2019г. до окончателно изплащане на задължението.</w:t>
      </w:r>
    </w:p>
    <w:p w14:paraId="5178FA72" w14:textId="77777777" w:rsidR="003234C0" w:rsidRPr="003234C0" w:rsidRDefault="003234C0" w:rsidP="003234C0">
      <w:pPr>
        <w:spacing w:after="0" w:line="253" w:lineRule="atLeast"/>
        <w:ind w:firstLine="568"/>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Ищците</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твърдят</w:t>
      </w:r>
      <w:proofErr w:type="spellEnd"/>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че</w:t>
      </w:r>
      <w:proofErr w:type="spellEnd"/>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15.08.2003г. с </w:t>
      </w:r>
      <w:r w:rsidRPr="003234C0">
        <w:rPr>
          <w:rFonts w:ascii="Arial" w:eastAsia="Times New Roman" w:hAnsi="Arial" w:cs="Arial"/>
          <w:color w:val="000000"/>
          <w:sz w:val="24"/>
          <w:szCs w:val="24"/>
          <w:lang w:eastAsia="bg-BG"/>
        </w:rPr>
        <w:t>н</w:t>
      </w:r>
      <w:proofErr w:type="spellStart"/>
      <w:r w:rsidRPr="003234C0">
        <w:rPr>
          <w:rFonts w:ascii="Arial" w:eastAsia="Times New Roman" w:hAnsi="Arial" w:cs="Arial"/>
          <w:color w:val="000000"/>
          <w:sz w:val="24"/>
          <w:szCs w:val="24"/>
          <w:lang w:val="en-US" w:eastAsia="bg-BG"/>
        </w:rPr>
        <w:t>отариален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акт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покупко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продажба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недвиж</w:t>
      </w:r>
      <w:proofErr w:type="spellEnd"/>
      <w:r w:rsidRPr="003234C0">
        <w:rPr>
          <w:rFonts w:ascii="Arial" w:eastAsia="Times New Roman" w:hAnsi="Arial" w:cs="Arial"/>
          <w:color w:val="000000"/>
          <w:sz w:val="24"/>
          <w:szCs w:val="24"/>
          <w:lang w:eastAsia="bg-BG"/>
        </w:rPr>
        <w:t>и</w:t>
      </w:r>
      <w:r w:rsidRPr="003234C0">
        <w:rPr>
          <w:rFonts w:ascii="Arial" w:eastAsia="Times New Roman" w:hAnsi="Arial" w:cs="Arial"/>
          <w:color w:val="000000"/>
          <w:sz w:val="24"/>
          <w:szCs w:val="24"/>
          <w:lang w:val="en-US" w:eastAsia="bg-BG"/>
        </w:rPr>
        <w:t xml:space="preserve">м </w:t>
      </w:r>
      <w:proofErr w:type="spellStart"/>
      <w:r w:rsidRPr="003234C0">
        <w:rPr>
          <w:rFonts w:ascii="Arial" w:eastAsia="Times New Roman" w:hAnsi="Arial" w:cs="Arial"/>
          <w:color w:val="000000"/>
          <w:sz w:val="24"/>
          <w:szCs w:val="24"/>
          <w:lang w:val="en-US" w:eastAsia="bg-BG"/>
        </w:rPr>
        <w:t>имот</w:t>
      </w:r>
      <w:proofErr w:type="spellEnd"/>
      <w:r w:rsidRPr="003234C0">
        <w:rPr>
          <w:rFonts w:ascii="Arial" w:eastAsia="Times New Roman" w:hAnsi="Arial" w:cs="Arial"/>
          <w:color w:val="000000"/>
          <w:sz w:val="24"/>
          <w:szCs w:val="24"/>
          <w:lang w:val="en-US" w:eastAsia="bg-BG"/>
        </w:rPr>
        <w:t xml:space="preserve"> № 132, </w:t>
      </w:r>
      <w:proofErr w:type="spellStart"/>
      <w:r w:rsidRPr="003234C0">
        <w:rPr>
          <w:rFonts w:ascii="Arial" w:eastAsia="Times New Roman" w:hAnsi="Arial" w:cs="Arial"/>
          <w:color w:val="000000"/>
          <w:sz w:val="24"/>
          <w:szCs w:val="24"/>
          <w:lang w:val="en-US" w:eastAsia="bg-BG"/>
        </w:rPr>
        <w:t>том</w:t>
      </w:r>
      <w:proofErr w:type="spellEnd"/>
      <w:r w:rsidRPr="003234C0">
        <w:rPr>
          <w:rFonts w:ascii="Arial" w:eastAsia="Times New Roman" w:hAnsi="Arial" w:cs="Arial"/>
          <w:color w:val="000000"/>
          <w:sz w:val="24"/>
          <w:szCs w:val="24"/>
          <w:lang w:val="en-US" w:eastAsia="bg-BG"/>
        </w:rPr>
        <w:t xml:space="preserve"> XLI, </w:t>
      </w:r>
      <w:proofErr w:type="spellStart"/>
      <w:r w:rsidRPr="003234C0">
        <w:rPr>
          <w:rFonts w:ascii="Arial" w:eastAsia="Times New Roman" w:hAnsi="Arial" w:cs="Arial"/>
          <w:color w:val="000000"/>
          <w:sz w:val="24"/>
          <w:szCs w:val="24"/>
          <w:lang w:val="en-US" w:eastAsia="bg-BG"/>
        </w:rPr>
        <w:t>дело</w:t>
      </w:r>
      <w:proofErr w:type="spellEnd"/>
      <w:r w:rsidRPr="003234C0">
        <w:rPr>
          <w:rFonts w:ascii="Arial" w:eastAsia="Times New Roman" w:hAnsi="Arial" w:cs="Arial"/>
          <w:color w:val="000000"/>
          <w:sz w:val="24"/>
          <w:szCs w:val="24"/>
          <w:lang w:val="en-US" w:eastAsia="bg-BG"/>
        </w:rPr>
        <w:t xml:space="preserve"> № 606/2003г.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описа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Служба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 </w:t>
      </w:r>
      <w:proofErr w:type="spellStart"/>
      <w:r w:rsidRPr="003234C0">
        <w:rPr>
          <w:rFonts w:ascii="Arial" w:eastAsia="Times New Roman" w:hAnsi="Arial" w:cs="Arial"/>
          <w:color w:val="000000"/>
          <w:sz w:val="24"/>
          <w:szCs w:val="24"/>
          <w:lang w:val="en-US" w:eastAsia="bg-BG"/>
        </w:rPr>
        <w:t>гр</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xml:space="preserve">, В.Е.Т., с ЕГН********** *** </w:t>
      </w:r>
      <w:proofErr w:type="spellStart"/>
      <w:r w:rsidRPr="003234C0">
        <w:rPr>
          <w:rFonts w:ascii="Arial" w:eastAsia="Times New Roman" w:hAnsi="Arial" w:cs="Arial"/>
          <w:color w:val="000000"/>
          <w:sz w:val="24"/>
          <w:szCs w:val="24"/>
          <w:lang w:val="en-US" w:eastAsia="bg-BG"/>
        </w:rPr>
        <w:t>придобил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eastAsia="bg-BG"/>
        </w:rPr>
        <w:t>Планекс</w:t>
      </w:r>
      <w:proofErr w:type="spellEnd"/>
      <w:r w:rsidRPr="003234C0">
        <w:rPr>
          <w:rFonts w:ascii="Arial" w:eastAsia="Times New Roman" w:hAnsi="Arial" w:cs="Arial"/>
          <w:color w:val="000000"/>
          <w:sz w:val="24"/>
          <w:szCs w:val="24"/>
          <w:lang w:val="en-US" w:eastAsia="bg-BG"/>
        </w:rPr>
        <w:t xml:space="preserve">" ООД, с ЕИК 813087785 </w:t>
      </w:r>
      <w:proofErr w:type="spellStart"/>
      <w:r w:rsidRPr="003234C0">
        <w:rPr>
          <w:rFonts w:ascii="Arial" w:eastAsia="Times New Roman" w:hAnsi="Arial" w:cs="Arial"/>
          <w:color w:val="000000"/>
          <w:sz w:val="24"/>
          <w:szCs w:val="24"/>
          <w:lang w:val="en-US" w:eastAsia="bg-BG"/>
        </w:rPr>
        <w:t>със</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седалище</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адрес</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управление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гр</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ул</w:t>
      </w:r>
      <w:proofErr w:type="spellEnd"/>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Любен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Каравелов</w:t>
      </w:r>
      <w:proofErr w:type="spellEnd"/>
      <w:r w:rsidRPr="003234C0">
        <w:rPr>
          <w:rFonts w:ascii="Arial" w:eastAsia="Times New Roman" w:hAnsi="Arial" w:cs="Arial"/>
          <w:color w:val="000000"/>
          <w:sz w:val="24"/>
          <w:szCs w:val="24"/>
          <w:lang w:val="en-US" w:eastAsia="bg-BG"/>
        </w:rPr>
        <w:t xml:space="preserve">" № 55, </w:t>
      </w:r>
      <w:proofErr w:type="spellStart"/>
      <w:r w:rsidRPr="003234C0">
        <w:rPr>
          <w:rFonts w:ascii="Arial" w:eastAsia="Times New Roman" w:hAnsi="Arial" w:cs="Arial"/>
          <w:color w:val="000000"/>
          <w:sz w:val="24"/>
          <w:szCs w:val="24"/>
          <w:lang w:val="en-US" w:eastAsia="bg-BG"/>
        </w:rPr>
        <w:t>правото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собственост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върху</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недвижим</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груб</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строеж</w:t>
      </w:r>
      <w:proofErr w:type="spellEnd"/>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находящ</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град</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Община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Област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Варненска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местност</w:t>
      </w:r>
      <w:proofErr w:type="spellEnd"/>
      <w:r w:rsidRPr="003234C0">
        <w:rPr>
          <w:rFonts w:ascii="Arial" w:eastAsia="Times New Roman" w:hAnsi="Arial" w:cs="Arial"/>
          <w:color w:val="000000"/>
          <w:sz w:val="24"/>
          <w:szCs w:val="24"/>
          <w:lang w:val="en-US" w:eastAsia="bg-BG"/>
        </w:rPr>
        <w:t xml:space="preserve"> </w:t>
      </w:r>
      <w:r w:rsidRPr="003234C0">
        <w:rPr>
          <w:rFonts w:ascii="Arial" w:eastAsia="Times New Roman" w:hAnsi="Arial" w:cs="Arial"/>
          <w:color w:val="000000"/>
          <w:sz w:val="24"/>
          <w:szCs w:val="24"/>
          <w:lang w:val="en-US" w:eastAsia="bg-BG"/>
        </w:rPr>
        <w:lastRenderedPageBreak/>
        <w:t>„</w:t>
      </w:r>
      <w:proofErr w:type="spellStart"/>
      <w:r w:rsidRPr="003234C0">
        <w:rPr>
          <w:rFonts w:ascii="Arial" w:eastAsia="Times New Roman" w:hAnsi="Arial" w:cs="Arial"/>
          <w:color w:val="000000"/>
          <w:sz w:val="24"/>
          <w:szCs w:val="24"/>
          <w:lang w:val="en-US" w:eastAsia="bg-BG"/>
        </w:rPr>
        <w:t>Свети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Никола</w:t>
      </w:r>
      <w:proofErr w:type="spellEnd"/>
      <w:r w:rsidRPr="003234C0">
        <w:rPr>
          <w:rFonts w:ascii="Arial" w:eastAsia="Times New Roman" w:hAnsi="Arial" w:cs="Arial"/>
          <w:color w:val="000000"/>
          <w:sz w:val="24"/>
          <w:szCs w:val="24"/>
          <w:lang w:val="en-US" w:eastAsia="bg-BG"/>
        </w:rPr>
        <w:t xml:space="preserve">" № 91, </w:t>
      </w:r>
      <w:proofErr w:type="spellStart"/>
      <w:r w:rsidRPr="003234C0">
        <w:rPr>
          <w:rFonts w:ascii="Arial" w:eastAsia="Times New Roman" w:hAnsi="Arial" w:cs="Arial"/>
          <w:color w:val="000000"/>
          <w:sz w:val="24"/>
          <w:szCs w:val="24"/>
          <w:lang w:val="en-US" w:eastAsia="bg-BG"/>
        </w:rPr>
        <w:t>блок</w:t>
      </w:r>
      <w:proofErr w:type="spellEnd"/>
      <w:r w:rsidRPr="003234C0">
        <w:rPr>
          <w:rFonts w:ascii="Arial" w:eastAsia="Times New Roman" w:hAnsi="Arial" w:cs="Arial"/>
          <w:color w:val="000000"/>
          <w:sz w:val="24"/>
          <w:szCs w:val="24"/>
          <w:lang w:val="en-US" w:eastAsia="bg-BG"/>
        </w:rPr>
        <w:t xml:space="preserve"> 2, </w:t>
      </w:r>
      <w:proofErr w:type="spellStart"/>
      <w:r w:rsidRPr="003234C0">
        <w:rPr>
          <w:rFonts w:ascii="Arial" w:eastAsia="Times New Roman" w:hAnsi="Arial" w:cs="Arial"/>
          <w:color w:val="000000"/>
          <w:sz w:val="24"/>
          <w:szCs w:val="24"/>
          <w:lang w:val="en-US" w:eastAsia="bg-BG"/>
        </w:rPr>
        <w:t>представляващ</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жилище</w:t>
      </w:r>
      <w:r w:rsidRPr="003234C0">
        <w:rPr>
          <w:rFonts w:ascii="Arial" w:eastAsia="Times New Roman" w:hAnsi="Arial" w:cs="Arial"/>
          <w:color w:val="000000"/>
          <w:sz w:val="24"/>
          <w:szCs w:val="24"/>
          <w:lang w:val="en-US" w:eastAsia="bg-BG"/>
        </w:rPr>
        <w:t xml:space="preserve"> С-15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етаж</w:t>
      </w:r>
      <w:proofErr w:type="spellEnd"/>
      <w:r w:rsidRPr="003234C0">
        <w:rPr>
          <w:rFonts w:ascii="Arial" w:eastAsia="Times New Roman" w:hAnsi="Arial" w:cs="Arial"/>
          <w:color w:val="000000"/>
          <w:sz w:val="24"/>
          <w:szCs w:val="24"/>
          <w:lang w:val="en-US" w:eastAsia="bg-BG"/>
        </w:rPr>
        <w:t xml:space="preserve"> 4 с </w:t>
      </w:r>
      <w:proofErr w:type="spellStart"/>
      <w:r w:rsidRPr="003234C0">
        <w:rPr>
          <w:rFonts w:ascii="Arial" w:eastAsia="Times New Roman" w:hAnsi="Arial" w:cs="Arial"/>
          <w:color w:val="000000"/>
          <w:sz w:val="24"/>
          <w:szCs w:val="24"/>
          <w:lang w:val="en-US" w:eastAsia="bg-BG"/>
        </w:rPr>
        <w:t>площ</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от </w:t>
      </w:r>
      <w:r w:rsidRPr="003234C0">
        <w:rPr>
          <w:rFonts w:ascii="Arial" w:eastAsia="Times New Roman" w:hAnsi="Arial" w:cs="Arial"/>
          <w:color w:val="000000"/>
          <w:sz w:val="24"/>
          <w:szCs w:val="24"/>
          <w:lang w:val="en-US" w:eastAsia="bg-BG"/>
        </w:rPr>
        <w:t xml:space="preserve">63,30 </w:t>
      </w:r>
      <w:proofErr w:type="spellStart"/>
      <w:r w:rsidRPr="003234C0">
        <w:rPr>
          <w:rFonts w:ascii="Arial" w:eastAsia="Times New Roman" w:hAnsi="Arial" w:cs="Arial"/>
          <w:color w:val="000000"/>
          <w:sz w:val="24"/>
          <w:szCs w:val="24"/>
          <w:lang w:val="en-US" w:eastAsia="bg-BG"/>
        </w:rPr>
        <w:t>квадратни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метра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състоящо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входно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антре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баня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тоалет</w:t>
      </w:r>
      <w:proofErr w:type="spellEnd"/>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една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стая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дневна</w:t>
      </w:r>
      <w:proofErr w:type="spellEnd"/>
      <w:r w:rsidRPr="003234C0">
        <w:rPr>
          <w:rFonts w:ascii="Arial" w:eastAsia="Times New Roman" w:hAnsi="Arial" w:cs="Arial"/>
          <w:color w:val="000000"/>
          <w:sz w:val="24"/>
          <w:szCs w:val="24"/>
          <w:lang w:val="en-US" w:eastAsia="bg-BG"/>
        </w:rPr>
        <w:t xml:space="preserve"> - </w:t>
      </w:r>
      <w:proofErr w:type="spellStart"/>
      <w:r w:rsidRPr="003234C0">
        <w:rPr>
          <w:rFonts w:ascii="Arial" w:eastAsia="Times New Roman" w:hAnsi="Arial" w:cs="Arial"/>
          <w:color w:val="000000"/>
          <w:sz w:val="24"/>
          <w:szCs w:val="24"/>
          <w:lang w:val="en-US" w:eastAsia="bg-BG"/>
        </w:rPr>
        <w:t>трапезария</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кухненски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бокс</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балкон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ведно</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принадлежащата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му</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изба</w:t>
      </w:r>
      <w:r w:rsidRPr="003234C0">
        <w:rPr>
          <w:rFonts w:ascii="Arial" w:eastAsia="Times New Roman" w:hAnsi="Arial" w:cs="Arial"/>
          <w:color w:val="000000"/>
          <w:sz w:val="24"/>
          <w:szCs w:val="24"/>
          <w:lang w:val="en-US" w:eastAsia="bg-BG"/>
        </w:rPr>
        <w:t xml:space="preserve"> № 7 с </w:t>
      </w:r>
      <w:proofErr w:type="spellStart"/>
      <w:r w:rsidRPr="003234C0">
        <w:rPr>
          <w:rFonts w:ascii="Arial" w:eastAsia="Times New Roman" w:hAnsi="Arial" w:cs="Arial"/>
          <w:color w:val="000000"/>
          <w:sz w:val="24"/>
          <w:szCs w:val="24"/>
          <w:lang w:val="en-US" w:eastAsia="bg-BG"/>
        </w:rPr>
        <w:t>площ</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4,78 </w:t>
      </w:r>
      <w:proofErr w:type="spellStart"/>
      <w:r w:rsidRPr="003234C0">
        <w:rPr>
          <w:rFonts w:ascii="Arial" w:eastAsia="Times New Roman" w:hAnsi="Arial" w:cs="Arial"/>
          <w:color w:val="000000"/>
          <w:sz w:val="24"/>
          <w:szCs w:val="24"/>
          <w:lang w:val="en-US" w:eastAsia="bg-BG"/>
        </w:rPr>
        <w:t>квадратни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метра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както</w:t>
      </w:r>
      <w:proofErr w:type="spellEnd"/>
      <w:r w:rsidRPr="003234C0">
        <w:rPr>
          <w:rFonts w:ascii="Arial" w:eastAsia="Times New Roman" w:hAnsi="Arial" w:cs="Arial"/>
          <w:color w:val="000000"/>
          <w:sz w:val="24"/>
          <w:szCs w:val="24"/>
          <w:lang w:val="en-US" w:eastAsia="bg-BG"/>
        </w:rPr>
        <w:t xml:space="preserve"> и 0,0455 </w:t>
      </w:r>
      <w:proofErr w:type="spellStart"/>
      <w:r w:rsidRPr="003234C0">
        <w:rPr>
          <w:rFonts w:ascii="Arial" w:eastAsia="Times New Roman" w:hAnsi="Arial" w:cs="Arial"/>
          <w:color w:val="000000"/>
          <w:sz w:val="24"/>
          <w:szCs w:val="24"/>
          <w:lang w:eastAsia="bg-BG"/>
        </w:rPr>
        <w:t>ид.ч</w:t>
      </w:r>
      <w:proofErr w:type="spellEnd"/>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общите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части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сградата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ведно</w:t>
      </w:r>
      <w:proofErr w:type="spellEnd"/>
      <w:r w:rsidRPr="003234C0">
        <w:rPr>
          <w:rFonts w:ascii="Arial" w:eastAsia="Times New Roman" w:hAnsi="Arial" w:cs="Arial"/>
          <w:color w:val="000000"/>
          <w:sz w:val="24"/>
          <w:szCs w:val="24"/>
          <w:lang w:val="en-US" w:eastAsia="bg-BG"/>
        </w:rPr>
        <w:t xml:space="preserve"> с 1/34 </w:t>
      </w:r>
      <w:proofErr w:type="spellStart"/>
      <w:r w:rsidRPr="003234C0">
        <w:rPr>
          <w:rFonts w:ascii="Arial" w:eastAsia="Times New Roman" w:hAnsi="Arial" w:cs="Arial"/>
          <w:color w:val="000000"/>
          <w:sz w:val="24"/>
          <w:szCs w:val="24"/>
          <w:lang w:val="en-US" w:eastAsia="bg-BG"/>
        </w:rPr>
        <w:t>част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правото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собственост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върху</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дворното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място</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площ</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890 </w:t>
      </w:r>
      <w:proofErr w:type="spellStart"/>
      <w:r w:rsidRPr="003234C0">
        <w:rPr>
          <w:rFonts w:ascii="Arial" w:eastAsia="Times New Roman" w:hAnsi="Arial" w:cs="Arial"/>
          <w:color w:val="000000"/>
          <w:sz w:val="24"/>
          <w:szCs w:val="24"/>
          <w:lang w:val="en-US" w:eastAsia="bg-BG"/>
        </w:rPr>
        <w:t>квадратни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метра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представляващо</w:t>
      </w:r>
      <w:proofErr w:type="spellEnd"/>
      <w:r w:rsidRPr="003234C0">
        <w:rPr>
          <w:rFonts w:ascii="Arial" w:eastAsia="Times New Roman" w:hAnsi="Arial" w:cs="Arial"/>
          <w:color w:val="000000"/>
          <w:sz w:val="24"/>
          <w:szCs w:val="24"/>
          <w:lang w:val="en-US" w:eastAsia="bg-BG"/>
        </w:rPr>
        <w:t xml:space="preserve"> УПИ XXXIX-2106, </w:t>
      </w:r>
      <w:proofErr w:type="spellStart"/>
      <w:r w:rsidRPr="003234C0">
        <w:rPr>
          <w:rFonts w:ascii="Arial" w:eastAsia="Times New Roman" w:hAnsi="Arial" w:cs="Arial"/>
          <w:color w:val="000000"/>
          <w:sz w:val="24"/>
          <w:szCs w:val="24"/>
          <w:lang w:val="en-US" w:eastAsia="bg-BG"/>
        </w:rPr>
        <w:t>квартал</w:t>
      </w:r>
      <w:proofErr w:type="spellEnd"/>
      <w:r w:rsidRPr="003234C0">
        <w:rPr>
          <w:rFonts w:ascii="Arial" w:eastAsia="Times New Roman" w:hAnsi="Arial" w:cs="Arial"/>
          <w:color w:val="000000"/>
          <w:sz w:val="24"/>
          <w:szCs w:val="24"/>
          <w:lang w:val="en-US" w:eastAsia="bg-BG"/>
        </w:rPr>
        <w:t xml:space="preserve"> 50,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плана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21 </w:t>
      </w:r>
      <w:proofErr w:type="spellStart"/>
      <w:r w:rsidRPr="003234C0">
        <w:rPr>
          <w:rFonts w:ascii="Arial" w:eastAsia="Times New Roman" w:hAnsi="Arial" w:cs="Arial"/>
          <w:color w:val="000000"/>
          <w:sz w:val="24"/>
          <w:szCs w:val="24"/>
          <w:lang w:val="en-US" w:eastAsia="bg-BG"/>
        </w:rPr>
        <w:t>подрайон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град</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продажна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цена</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размер</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18800 </w:t>
      </w:r>
      <w:proofErr w:type="spellStart"/>
      <w:r w:rsidRPr="003234C0">
        <w:rPr>
          <w:rFonts w:ascii="Arial" w:eastAsia="Times New Roman" w:hAnsi="Arial" w:cs="Arial"/>
          <w:color w:val="000000"/>
          <w:sz w:val="24"/>
          <w:szCs w:val="24"/>
          <w:lang w:val="en-US" w:eastAsia="bg-BG"/>
        </w:rPr>
        <w:t>щатски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долара</w:t>
      </w:r>
      <w:proofErr w:type="spellEnd"/>
      <w:r w:rsidRPr="003234C0">
        <w:rPr>
          <w:rFonts w:ascii="Arial" w:eastAsia="Times New Roman" w:hAnsi="Arial" w:cs="Arial"/>
          <w:color w:val="000000"/>
          <w:sz w:val="24"/>
          <w:szCs w:val="24"/>
          <w:lang w:eastAsia="bg-BG"/>
        </w:rPr>
        <w:t>.</w:t>
      </w:r>
    </w:p>
    <w:p w14:paraId="292CB8B7" w14:textId="77777777" w:rsidR="003234C0" w:rsidRPr="003234C0" w:rsidRDefault="003234C0" w:rsidP="003234C0">
      <w:pPr>
        <w:spacing w:after="0" w:line="253" w:lineRule="atLeast"/>
        <w:ind w:firstLine="568"/>
        <w:jc w:val="both"/>
        <w:rPr>
          <w:rFonts w:ascii="Calibri" w:eastAsia="Times New Roman" w:hAnsi="Calibri" w:cs="Calibri"/>
          <w:color w:val="000000"/>
          <w:lang w:eastAsia="bg-BG"/>
        </w:rPr>
      </w:pPr>
      <w:r w:rsidRPr="003234C0">
        <w:rPr>
          <w:rFonts w:ascii="Arial" w:eastAsia="Times New Roman" w:hAnsi="Arial" w:cs="Arial"/>
          <w:color w:val="000000"/>
          <w:sz w:val="24"/>
          <w:szCs w:val="24"/>
          <w:lang w:val="en-US" w:eastAsia="bg-BG"/>
        </w:rPr>
        <w:t>С </w:t>
      </w:r>
      <w:r w:rsidRPr="003234C0">
        <w:rPr>
          <w:rFonts w:ascii="Arial" w:eastAsia="Times New Roman" w:hAnsi="Arial" w:cs="Arial"/>
          <w:color w:val="000000"/>
          <w:sz w:val="24"/>
          <w:szCs w:val="24"/>
          <w:lang w:eastAsia="bg-BG"/>
        </w:rPr>
        <w:t>о</w:t>
      </w:r>
      <w:proofErr w:type="spellStart"/>
      <w:r w:rsidRPr="003234C0">
        <w:rPr>
          <w:rFonts w:ascii="Arial" w:eastAsia="Times New Roman" w:hAnsi="Arial" w:cs="Arial"/>
          <w:color w:val="000000"/>
          <w:sz w:val="24"/>
          <w:szCs w:val="24"/>
          <w:lang w:val="en-US" w:eastAsia="bg-BG"/>
        </w:rPr>
        <w:t>безпечителна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заповед</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12.06.2006г. </w:t>
      </w:r>
      <w:proofErr w:type="spellStart"/>
      <w:r w:rsidRPr="003234C0">
        <w:rPr>
          <w:rFonts w:ascii="Arial" w:eastAsia="Times New Roman" w:hAnsi="Arial" w:cs="Arial"/>
          <w:color w:val="000000"/>
          <w:sz w:val="24"/>
          <w:szCs w:val="24"/>
          <w:lang w:val="en-US" w:eastAsia="bg-BG"/>
        </w:rPr>
        <w:t>издадена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ГД № 7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описа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PC -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2006г. </w:t>
      </w:r>
      <w:proofErr w:type="spellStart"/>
      <w:r w:rsidRPr="003234C0">
        <w:rPr>
          <w:rFonts w:ascii="Arial" w:eastAsia="Times New Roman" w:hAnsi="Arial" w:cs="Arial"/>
          <w:color w:val="000000"/>
          <w:sz w:val="24"/>
          <w:szCs w:val="24"/>
          <w:lang w:val="en-US" w:eastAsia="bg-BG"/>
        </w:rPr>
        <w:t>било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допуснато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обезпечение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исковете</w:t>
      </w:r>
      <w:proofErr w:type="spellEnd"/>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предявени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Б.Г.Б., с ЕГН **********, </w:t>
      </w:r>
      <w:proofErr w:type="spellStart"/>
      <w:r w:rsidRPr="003234C0">
        <w:rPr>
          <w:rFonts w:ascii="Arial" w:eastAsia="Times New Roman" w:hAnsi="Arial" w:cs="Arial"/>
          <w:color w:val="000000"/>
          <w:sz w:val="24"/>
          <w:szCs w:val="24"/>
          <w:lang w:val="en-US" w:eastAsia="bg-BG"/>
        </w:rPr>
        <w:t>срещу</w:t>
      </w:r>
      <w:proofErr w:type="spellEnd"/>
      <w:r w:rsidRPr="003234C0">
        <w:rPr>
          <w:rFonts w:ascii="Arial" w:eastAsia="Times New Roman" w:hAnsi="Arial" w:cs="Arial"/>
          <w:color w:val="000000"/>
          <w:sz w:val="24"/>
          <w:szCs w:val="24"/>
          <w:lang w:val="en-US" w:eastAsia="bg-BG"/>
        </w:rPr>
        <w:t xml:space="preserve"> ЕТ „</w:t>
      </w:r>
      <w:proofErr w:type="spellStart"/>
      <w:r w:rsidRPr="003234C0">
        <w:rPr>
          <w:rFonts w:ascii="Arial" w:eastAsia="Times New Roman" w:hAnsi="Arial" w:cs="Arial"/>
          <w:color w:val="000000"/>
          <w:sz w:val="24"/>
          <w:szCs w:val="24"/>
          <w:lang w:val="en-US" w:eastAsia="bg-BG"/>
        </w:rPr>
        <w:t>Ел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Лимитед</w:t>
      </w:r>
      <w:proofErr w:type="spellEnd"/>
      <w:r w:rsidRPr="003234C0">
        <w:rPr>
          <w:rFonts w:ascii="Arial" w:eastAsia="Times New Roman" w:hAnsi="Arial" w:cs="Arial"/>
          <w:color w:val="000000"/>
          <w:sz w:val="24"/>
          <w:szCs w:val="24"/>
          <w:lang w:val="en-US" w:eastAsia="bg-BG"/>
        </w:rPr>
        <w:t xml:space="preserve"> - В.Т." - В.Е.Т., с ЕГН **********,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заплащане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сумата</w:t>
      </w:r>
      <w:proofErr w:type="spellEnd"/>
      <w:r w:rsidRPr="003234C0">
        <w:rPr>
          <w:rFonts w:ascii="Arial" w:eastAsia="Times New Roman" w:hAnsi="Arial" w:cs="Arial"/>
          <w:color w:val="000000"/>
          <w:sz w:val="24"/>
          <w:szCs w:val="24"/>
          <w:lang w:eastAsia="bg-BG"/>
        </w:rPr>
        <w:t> от</w:t>
      </w:r>
      <w:r w:rsidRPr="003234C0">
        <w:rPr>
          <w:rFonts w:ascii="Arial" w:eastAsia="Times New Roman" w:hAnsi="Arial" w:cs="Arial"/>
          <w:color w:val="000000"/>
          <w:sz w:val="24"/>
          <w:szCs w:val="24"/>
          <w:lang w:val="en-US" w:eastAsia="bg-BG"/>
        </w:rPr>
        <w:t xml:space="preserve"> 19800 </w:t>
      </w:r>
      <w:proofErr w:type="spellStart"/>
      <w:r w:rsidRPr="003234C0">
        <w:rPr>
          <w:rFonts w:ascii="Arial" w:eastAsia="Times New Roman" w:hAnsi="Arial" w:cs="Arial"/>
          <w:color w:val="000000"/>
          <w:sz w:val="24"/>
          <w:szCs w:val="24"/>
          <w:lang w:val="en-US" w:eastAsia="bg-BG"/>
        </w:rPr>
        <w:t>лв</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правно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основание</w:t>
      </w:r>
      <w:proofErr w:type="spellEnd"/>
      <w:r w:rsidRPr="003234C0">
        <w:rPr>
          <w:rFonts w:ascii="Arial" w:eastAsia="Times New Roman" w:hAnsi="Arial" w:cs="Arial"/>
          <w:color w:val="000000"/>
          <w:sz w:val="24"/>
          <w:szCs w:val="24"/>
          <w:lang w:val="en-US" w:eastAsia="bg-BG"/>
        </w:rPr>
        <w:t xml:space="preserve"> чл.128 т. 2 КТ, </w:t>
      </w:r>
      <w:proofErr w:type="spellStart"/>
      <w:r w:rsidRPr="003234C0">
        <w:rPr>
          <w:rFonts w:ascii="Arial" w:eastAsia="Times New Roman" w:hAnsi="Arial" w:cs="Arial"/>
          <w:color w:val="000000"/>
          <w:sz w:val="24"/>
          <w:szCs w:val="24"/>
          <w:lang w:val="en-US" w:eastAsia="bg-BG"/>
        </w:rPr>
        <w:t>представляващи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неизплатени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трудови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възнаграждения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ответника-работодател</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полза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ищеца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периода</w:t>
      </w:r>
      <w:proofErr w:type="spellEnd"/>
      <w:r w:rsidRPr="003234C0">
        <w:rPr>
          <w:rFonts w:ascii="Arial" w:eastAsia="Times New Roman" w:hAnsi="Arial" w:cs="Arial"/>
          <w:color w:val="000000"/>
          <w:sz w:val="24"/>
          <w:szCs w:val="24"/>
          <w:lang w:val="en-US" w:eastAsia="bg-BG"/>
        </w:rPr>
        <w:t xml:space="preserve"> 03.06.2003г. -05.06.2004г.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трудов</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договор</w:t>
      </w:r>
      <w:proofErr w:type="spellEnd"/>
      <w:r w:rsidRPr="003234C0">
        <w:rPr>
          <w:rFonts w:ascii="Arial" w:eastAsia="Times New Roman" w:hAnsi="Arial" w:cs="Arial"/>
          <w:color w:val="000000"/>
          <w:sz w:val="24"/>
          <w:szCs w:val="24"/>
          <w:lang w:val="en-US" w:eastAsia="bg-BG"/>
        </w:rPr>
        <w:t xml:space="preserve"> №4/03.06.2003г., </w:t>
      </w:r>
      <w:proofErr w:type="spellStart"/>
      <w:r w:rsidRPr="003234C0">
        <w:rPr>
          <w:rFonts w:ascii="Arial" w:eastAsia="Times New Roman" w:hAnsi="Arial" w:cs="Arial"/>
          <w:color w:val="000000"/>
          <w:sz w:val="24"/>
          <w:szCs w:val="24"/>
          <w:lang w:val="en-US" w:eastAsia="bg-BG"/>
        </w:rPr>
        <w:t>чрез</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налагане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възбрана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върху</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подробно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описания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по-горе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недвижим</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w:t>
      </w:r>
      <w:proofErr w:type="spellEnd"/>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собствен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ответника</w:t>
      </w:r>
      <w:proofErr w:type="spellEnd"/>
      <w:r w:rsidRPr="003234C0">
        <w:rPr>
          <w:rFonts w:ascii="Arial" w:eastAsia="Times New Roman" w:hAnsi="Arial" w:cs="Arial"/>
          <w:color w:val="000000"/>
          <w:sz w:val="24"/>
          <w:szCs w:val="24"/>
          <w:lang w:eastAsia="bg-BG"/>
        </w:rPr>
        <w:t> по трудовото дело</w:t>
      </w:r>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придобит</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Нотариален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акт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покупко</w:t>
      </w:r>
      <w:proofErr w:type="spellEnd"/>
      <w:r w:rsidRPr="003234C0">
        <w:rPr>
          <w:rFonts w:ascii="Arial" w:eastAsia="Times New Roman" w:hAnsi="Arial" w:cs="Arial"/>
          <w:color w:val="000000"/>
          <w:sz w:val="24"/>
          <w:szCs w:val="24"/>
          <w:lang w:val="en-US" w:eastAsia="bg-BG"/>
        </w:rPr>
        <w:t xml:space="preserve"> - </w:t>
      </w:r>
      <w:proofErr w:type="spellStart"/>
      <w:r w:rsidRPr="003234C0">
        <w:rPr>
          <w:rFonts w:ascii="Arial" w:eastAsia="Times New Roman" w:hAnsi="Arial" w:cs="Arial"/>
          <w:color w:val="000000"/>
          <w:sz w:val="24"/>
          <w:szCs w:val="24"/>
          <w:lang w:val="en-US" w:eastAsia="bg-BG"/>
        </w:rPr>
        <w:t>продажба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недвижим</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w:t>
      </w:r>
      <w:proofErr w:type="spellEnd"/>
      <w:r w:rsidRPr="003234C0">
        <w:rPr>
          <w:rFonts w:ascii="Arial" w:eastAsia="Times New Roman" w:hAnsi="Arial" w:cs="Arial"/>
          <w:color w:val="000000"/>
          <w:sz w:val="24"/>
          <w:szCs w:val="24"/>
          <w:lang w:val="en-US" w:eastAsia="bg-BG"/>
        </w:rPr>
        <w:t xml:space="preserve"> № 132, </w:t>
      </w:r>
      <w:proofErr w:type="spellStart"/>
      <w:r w:rsidRPr="003234C0">
        <w:rPr>
          <w:rFonts w:ascii="Arial" w:eastAsia="Times New Roman" w:hAnsi="Arial" w:cs="Arial"/>
          <w:color w:val="000000"/>
          <w:sz w:val="24"/>
          <w:szCs w:val="24"/>
          <w:lang w:val="en-US" w:eastAsia="bg-BG"/>
        </w:rPr>
        <w:t>том</w:t>
      </w:r>
      <w:proofErr w:type="spellEnd"/>
      <w:r w:rsidRPr="003234C0">
        <w:rPr>
          <w:rFonts w:ascii="Arial" w:eastAsia="Times New Roman" w:hAnsi="Arial" w:cs="Arial"/>
          <w:color w:val="000000"/>
          <w:sz w:val="24"/>
          <w:szCs w:val="24"/>
          <w:lang w:val="en-US" w:eastAsia="bg-BG"/>
        </w:rPr>
        <w:t xml:space="preserve"> XLI, </w:t>
      </w:r>
      <w:proofErr w:type="spellStart"/>
      <w:r w:rsidRPr="003234C0">
        <w:rPr>
          <w:rFonts w:ascii="Arial" w:eastAsia="Times New Roman" w:hAnsi="Arial" w:cs="Arial"/>
          <w:color w:val="000000"/>
          <w:sz w:val="24"/>
          <w:szCs w:val="24"/>
          <w:lang w:val="en-US" w:eastAsia="bg-BG"/>
        </w:rPr>
        <w:t>дело</w:t>
      </w:r>
      <w:proofErr w:type="spellEnd"/>
      <w:r w:rsidRPr="003234C0">
        <w:rPr>
          <w:rFonts w:ascii="Arial" w:eastAsia="Times New Roman" w:hAnsi="Arial" w:cs="Arial"/>
          <w:color w:val="000000"/>
          <w:sz w:val="24"/>
          <w:szCs w:val="24"/>
          <w:lang w:val="en-US" w:eastAsia="bg-BG"/>
        </w:rPr>
        <w:t xml:space="preserve"> № 606/2003г.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описа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Служба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 </w:t>
      </w:r>
      <w:proofErr w:type="spellStart"/>
      <w:r w:rsidRPr="003234C0">
        <w:rPr>
          <w:rFonts w:ascii="Arial" w:eastAsia="Times New Roman" w:hAnsi="Arial" w:cs="Arial"/>
          <w:color w:val="000000"/>
          <w:sz w:val="24"/>
          <w:szCs w:val="24"/>
          <w:lang w:val="en-US" w:eastAsia="bg-BG"/>
        </w:rPr>
        <w:t>гр</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Обезпечението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исковете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вписано</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книгите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водени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Служба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16.06.2006г, </w:t>
      </w:r>
      <w:proofErr w:type="spellStart"/>
      <w:r w:rsidRPr="003234C0">
        <w:rPr>
          <w:rFonts w:ascii="Arial" w:eastAsia="Times New Roman" w:hAnsi="Arial" w:cs="Arial"/>
          <w:color w:val="000000"/>
          <w:sz w:val="24"/>
          <w:szCs w:val="24"/>
          <w:lang w:val="en-US" w:eastAsia="bg-BG"/>
        </w:rPr>
        <w:t>под</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акт</w:t>
      </w:r>
      <w:proofErr w:type="spellEnd"/>
      <w:r w:rsidRPr="003234C0">
        <w:rPr>
          <w:rFonts w:ascii="Arial" w:eastAsia="Times New Roman" w:hAnsi="Arial" w:cs="Arial"/>
          <w:color w:val="000000"/>
          <w:sz w:val="24"/>
          <w:szCs w:val="24"/>
          <w:lang w:val="en-US" w:eastAsia="bg-BG"/>
        </w:rPr>
        <w:t xml:space="preserve"> № 99, </w:t>
      </w:r>
      <w:proofErr w:type="spellStart"/>
      <w:r w:rsidRPr="003234C0">
        <w:rPr>
          <w:rFonts w:ascii="Arial" w:eastAsia="Times New Roman" w:hAnsi="Arial" w:cs="Arial"/>
          <w:color w:val="000000"/>
          <w:sz w:val="24"/>
          <w:szCs w:val="24"/>
          <w:lang w:val="en-US" w:eastAsia="bg-BG"/>
        </w:rPr>
        <w:t>том</w:t>
      </w:r>
      <w:proofErr w:type="spellEnd"/>
      <w:r w:rsidRPr="003234C0">
        <w:rPr>
          <w:rFonts w:ascii="Arial" w:eastAsia="Times New Roman" w:hAnsi="Arial" w:cs="Arial"/>
          <w:color w:val="000000"/>
          <w:sz w:val="24"/>
          <w:szCs w:val="24"/>
          <w:lang w:val="en-US" w:eastAsia="bg-BG"/>
        </w:rPr>
        <w:t xml:space="preserve"> II.</w:t>
      </w:r>
    </w:p>
    <w:p w14:paraId="33B6FB08" w14:textId="77777777" w:rsidR="003234C0" w:rsidRPr="003234C0" w:rsidRDefault="003234C0" w:rsidP="003234C0">
      <w:pPr>
        <w:spacing w:after="0" w:line="253" w:lineRule="atLeast"/>
        <w:ind w:firstLine="568"/>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Ищците</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твърдят</w:t>
      </w:r>
      <w:proofErr w:type="spellEnd"/>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че</w:t>
      </w:r>
      <w:proofErr w:type="spellEnd"/>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съобразно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константната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практика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ВКС </w:t>
      </w:r>
      <w:proofErr w:type="spellStart"/>
      <w:r w:rsidRPr="003234C0">
        <w:rPr>
          <w:rFonts w:ascii="Arial" w:eastAsia="Times New Roman" w:hAnsi="Arial" w:cs="Arial"/>
          <w:color w:val="000000"/>
          <w:sz w:val="24"/>
          <w:szCs w:val="24"/>
          <w:lang w:val="en-US" w:eastAsia="bg-BG"/>
        </w:rPr>
        <w:t>едноличният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търговец</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като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физическо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лице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извършващо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търговска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дейност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носи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отговорност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задълженията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си</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цялото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имущество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независимо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дали</w:t>
      </w:r>
      <w:proofErr w:type="spellEnd"/>
      <w:r w:rsidRPr="003234C0">
        <w:rPr>
          <w:rFonts w:ascii="Arial" w:eastAsia="Times New Roman" w:hAnsi="Arial" w:cs="Arial"/>
          <w:color w:val="000000"/>
          <w:sz w:val="24"/>
          <w:szCs w:val="24"/>
          <w:lang w:val="en-US" w:eastAsia="bg-BG"/>
        </w:rPr>
        <w:t xml:space="preserve"> е </w:t>
      </w:r>
      <w:proofErr w:type="spellStart"/>
      <w:r w:rsidRPr="003234C0">
        <w:rPr>
          <w:rFonts w:ascii="Arial" w:eastAsia="Times New Roman" w:hAnsi="Arial" w:cs="Arial"/>
          <w:color w:val="000000"/>
          <w:sz w:val="24"/>
          <w:szCs w:val="24"/>
          <w:lang w:val="en-US" w:eastAsia="bg-BG"/>
        </w:rPr>
        <w:t>част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предприятието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ЕТ, </w:t>
      </w:r>
      <w:proofErr w:type="spellStart"/>
      <w:r w:rsidRPr="003234C0">
        <w:rPr>
          <w:rFonts w:ascii="Arial" w:eastAsia="Times New Roman" w:hAnsi="Arial" w:cs="Arial"/>
          <w:color w:val="000000"/>
          <w:sz w:val="24"/>
          <w:szCs w:val="24"/>
          <w:lang w:val="en-US" w:eastAsia="bg-BG"/>
        </w:rPr>
        <w:t>дали</w:t>
      </w:r>
      <w:proofErr w:type="spellEnd"/>
      <w:r w:rsidRPr="003234C0">
        <w:rPr>
          <w:rFonts w:ascii="Arial" w:eastAsia="Times New Roman" w:hAnsi="Arial" w:cs="Arial"/>
          <w:color w:val="000000"/>
          <w:sz w:val="24"/>
          <w:szCs w:val="24"/>
          <w:lang w:val="en-US" w:eastAsia="bg-BG"/>
        </w:rPr>
        <w:t xml:space="preserve"> е </w:t>
      </w:r>
      <w:proofErr w:type="spellStart"/>
      <w:r w:rsidRPr="003234C0">
        <w:rPr>
          <w:rFonts w:ascii="Arial" w:eastAsia="Times New Roman" w:hAnsi="Arial" w:cs="Arial"/>
          <w:color w:val="000000"/>
          <w:sz w:val="24"/>
          <w:szCs w:val="24"/>
          <w:lang w:val="en-US" w:eastAsia="bg-BG"/>
        </w:rPr>
        <w:t>лично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имущество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или</w:t>
      </w:r>
      <w:proofErr w:type="spellEnd"/>
      <w:r w:rsidRPr="003234C0">
        <w:rPr>
          <w:rFonts w:ascii="Arial" w:eastAsia="Times New Roman" w:hAnsi="Arial" w:cs="Arial"/>
          <w:color w:val="000000"/>
          <w:sz w:val="24"/>
          <w:szCs w:val="24"/>
          <w:lang w:val="en-US" w:eastAsia="bg-BG"/>
        </w:rPr>
        <w:t xml:space="preserve"> е </w:t>
      </w:r>
      <w:proofErr w:type="spellStart"/>
      <w:r w:rsidRPr="003234C0">
        <w:rPr>
          <w:rFonts w:ascii="Arial" w:eastAsia="Times New Roman" w:hAnsi="Arial" w:cs="Arial"/>
          <w:color w:val="000000"/>
          <w:sz w:val="24"/>
          <w:szCs w:val="24"/>
          <w:lang w:val="en-US" w:eastAsia="bg-BG"/>
        </w:rPr>
        <w:t>имущество</w:t>
      </w:r>
      <w:proofErr w:type="spellEnd"/>
      <w:r w:rsidRPr="003234C0">
        <w:rPr>
          <w:rFonts w:ascii="Arial" w:eastAsia="Times New Roman" w:hAnsi="Arial" w:cs="Arial"/>
          <w:color w:val="000000"/>
          <w:sz w:val="24"/>
          <w:szCs w:val="24"/>
          <w:lang w:val="en-US" w:eastAsia="bg-BG"/>
        </w:rPr>
        <w:t xml:space="preserve"> СИО.</w:t>
      </w:r>
    </w:p>
    <w:p w14:paraId="0DC91E60" w14:textId="77777777" w:rsidR="003234C0" w:rsidRPr="003234C0" w:rsidRDefault="003234C0" w:rsidP="003234C0">
      <w:pPr>
        <w:spacing w:after="0" w:line="253" w:lineRule="atLeast"/>
        <w:jc w:val="both"/>
        <w:rPr>
          <w:rFonts w:ascii="Calibri" w:eastAsia="Times New Roman" w:hAnsi="Calibri" w:cs="Calibri"/>
          <w:color w:val="000000"/>
          <w:lang w:eastAsia="bg-BG"/>
        </w:rPr>
      </w:pPr>
      <w:proofErr w:type="spellStart"/>
      <w:r w:rsidRPr="003234C0">
        <w:rPr>
          <w:rFonts w:ascii="Arial" w:eastAsia="Times New Roman" w:hAnsi="Arial" w:cs="Arial"/>
          <w:color w:val="000000"/>
          <w:sz w:val="24"/>
          <w:szCs w:val="24"/>
          <w:lang w:val="en-US" w:eastAsia="bg-BG"/>
        </w:rPr>
        <w:t>Въпреки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горното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възбраната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върху</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подробно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описания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по-горе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недвижим</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отразена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Агенцията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eastAsia="bg-BG"/>
        </w:rPr>
        <w:t> на РБ</w:t>
      </w:r>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Служба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 </w:t>
      </w:r>
      <w:proofErr w:type="spellStart"/>
      <w:r w:rsidRPr="003234C0">
        <w:rPr>
          <w:rFonts w:ascii="Arial" w:eastAsia="Times New Roman" w:hAnsi="Arial" w:cs="Arial"/>
          <w:color w:val="000000"/>
          <w:sz w:val="24"/>
          <w:szCs w:val="24"/>
          <w:lang w:val="en-US" w:eastAsia="bg-BG"/>
        </w:rPr>
        <w:t>гр</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персоналната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партида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eastAsia="bg-BG"/>
        </w:rPr>
        <w:t> само</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едноличния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търговец</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персоналната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партидата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eastAsia="bg-BG"/>
        </w:rPr>
        <w:t> лицето </w:t>
      </w:r>
      <w:r w:rsidRPr="003234C0">
        <w:rPr>
          <w:rFonts w:ascii="Arial" w:eastAsia="Times New Roman" w:hAnsi="Arial" w:cs="Arial"/>
          <w:color w:val="000000"/>
          <w:sz w:val="24"/>
          <w:szCs w:val="24"/>
          <w:lang w:val="en-US" w:eastAsia="bg-BG"/>
        </w:rPr>
        <w:t xml:space="preserve">В.Е.Т. и </w:t>
      </w:r>
      <w:proofErr w:type="spellStart"/>
      <w:r w:rsidRPr="003234C0">
        <w:rPr>
          <w:rFonts w:ascii="Arial" w:eastAsia="Times New Roman" w:hAnsi="Arial" w:cs="Arial"/>
          <w:color w:val="000000"/>
          <w:sz w:val="24"/>
          <w:szCs w:val="24"/>
          <w:lang w:val="en-US" w:eastAsia="bg-BG"/>
        </w:rPr>
        <w:t>имотната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партида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жилището</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Твърдят, че</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обособяването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две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отделни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персонални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партиди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eastAsia="bg-BG"/>
        </w:rPr>
        <w:t>АВп</w:t>
      </w:r>
      <w:proofErr w:type="spellEnd"/>
      <w:r w:rsidRPr="003234C0">
        <w:rPr>
          <w:rFonts w:ascii="Arial" w:eastAsia="Times New Roman" w:hAnsi="Arial" w:cs="Arial"/>
          <w:color w:val="000000"/>
          <w:sz w:val="24"/>
          <w:szCs w:val="24"/>
          <w:lang w:eastAsia="bg-BG"/>
        </w:rPr>
        <w:t> </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едноличния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търговец</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физическото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лице</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било</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изцяло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неправилно</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незаконосъобразно</w:t>
      </w:r>
      <w:proofErr w:type="spellEnd"/>
      <w:r w:rsidRPr="003234C0">
        <w:rPr>
          <w:rFonts w:ascii="Arial" w:eastAsia="Times New Roman" w:hAnsi="Arial" w:cs="Arial"/>
          <w:color w:val="000000"/>
          <w:sz w:val="24"/>
          <w:szCs w:val="24"/>
          <w:lang w:val="en-US" w:eastAsia="bg-BG"/>
        </w:rPr>
        <w:t xml:space="preserve"> и </w:t>
      </w:r>
      <w:r w:rsidRPr="003234C0">
        <w:rPr>
          <w:rFonts w:ascii="Arial" w:eastAsia="Times New Roman" w:hAnsi="Arial" w:cs="Arial"/>
          <w:color w:val="000000"/>
          <w:sz w:val="24"/>
          <w:szCs w:val="24"/>
          <w:lang w:eastAsia="bg-BG"/>
        </w:rPr>
        <w:t>било</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довело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невярното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удостоверяване</w:t>
      </w:r>
      <w:proofErr w:type="spellEnd"/>
      <w:r w:rsidRPr="003234C0">
        <w:rPr>
          <w:rFonts w:ascii="Arial" w:eastAsia="Times New Roman" w:hAnsi="Arial" w:cs="Arial"/>
          <w:color w:val="000000"/>
          <w:sz w:val="24"/>
          <w:szCs w:val="24"/>
          <w:lang w:eastAsia="bg-BG"/>
        </w:rPr>
        <w:t> впоследствие.</w:t>
      </w:r>
    </w:p>
    <w:p w14:paraId="779F12C0" w14:textId="77777777" w:rsidR="003234C0" w:rsidRPr="003234C0" w:rsidRDefault="003234C0" w:rsidP="003234C0">
      <w:pPr>
        <w:spacing w:after="0" w:line="253" w:lineRule="atLeast"/>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            Сочат още, че н</w:t>
      </w:r>
      <w:r w:rsidRPr="003234C0">
        <w:rPr>
          <w:rFonts w:ascii="Arial" w:eastAsia="Times New Roman" w:hAnsi="Arial" w:cs="Arial"/>
          <w:color w:val="000000"/>
          <w:sz w:val="24"/>
          <w:szCs w:val="24"/>
          <w:lang w:val="en-US" w:eastAsia="bg-BG"/>
        </w:rPr>
        <w:t>а 22.02.201</w:t>
      </w:r>
      <w:r w:rsidRPr="003234C0">
        <w:rPr>
          <w:rFonts w:ascii="Arial" w:eastAsia="Times New Roman" w:hAnsi="Arial" w:cs="Arial"/>
          <w:color w:val="000000"/>
          <w:sz w:val="24"/>
          <w:szCs w:val="24"/>
          <w:lang w:eastAsia="bg-BG"/>
        </w:rPr>
        <w:t>3</w:t>
      </w:r>
      <w:r w:rsidRPr="003234C0">
        <w:rPr>
          <w:rFonts w:ascii="Arial" w:eastAsia="Times New Roman" w:hAnsi="Arial" w:cs="Arial"/>
          <w:color w:val="000000"/>
          <w:sz w:val="24"/>
          <w:szCs w:val="24"/>
          <w:lang w:val="en-US" w:eastAsia="bg-BG"/>
        </w:rPr>
        <w:t xml:space="preserve">г. с </w:t>
      </w:r>
      <w:proofErr w:type="spellStart"/>
      <w:r w:rsidRPr="003234C0">
        <w:rPr>
          <w:rFonts w:ascii="Arial" w:eastAsia="Times New Roman" w:hAnsi="Arial" w:cs="Arial"/>
          <w:color w:val="000000"/>
          <w:sz w:val="24"/>
          <w:szCs w:val="24"/>
          <w:lang w:val="en-US" w:eastAsia="bg-BG"/>
        </w:rPr>
        <w:t>Нотариален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акт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покупко</w:t>
      </w:r>
      <w:proofErr w:type="spellEnd"/>
      <w:r w:rsidRPr="003234C0">
        <w:rPr>
          <w:rFonts w:ascii="Arial" w:eastAsia="Times New Roman" w:hAnsi="Arial" w:cs="Arial"/>
          <w:color w:val="000000"/>
          <w:sz w:val="24"/>
          <w:szCs w:val="24"/>
          <w:lang w:val="en-US" w:eastAsia="bg-BG"/>
        </w:rPr>
        <w:t xml:space="preserve"> - </w:t>
      </w:r>
      <w:proofErr w:type="spellStart"/>
      <w:r w:rsidRPr="003234C0">
        <w:rPr>
          <w:rFonts w:ascii="Arial" w:eastAsia="Times New Roman" w:hAnsi="Arial" w:cs="Arial"/>
          <w:color w:val="000000"/>
          <w:sz w:val="24"/>
          <w:szCs w:val="24"/>
          <w:lang w:val="en-US" w:eastAsia="bg-BG"/>
        </w:rPr>
        <w:t>продажба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недвижим</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w:t>
      </w:r>
      <w:proofErr w:type="spellEnd"/>
      <w:r w:rsidRPr="003234C0">
        <w:rPr>
          <w:rFonts w:ascii="Arial" w:eastAsia="Times New Roman" w:hAnsi="Arial" w:cs="Arial"/>
          <w:color w:val="000000"/>
          <w:sz w:val="24"/>
          <w:szCs w:val="24"/>
          <w:lang w:val="en-US" w:eastAsia="bg-BG"/>
        </w:rPr>
        <w:t xml:space="preserve"> №148, </w:t>
      </w:r>
      <w:proofErr w:type="spellStart"/>
      <w:r w:rsidRPr="003234C0">
        <w:rPr>
          <w:rFonts w:ascii="Arial" w:eastAsia="Times New Roman" w:hAnsi="Arial" w:cs="Arial"/>
          <w:color w:val="000000"/>
          <w:sz w:val="24"/>
          <w:szCs w:val="24"/>
          <w:lang w:val="en-US" w:eastAsia="bg-BG"/>
        </w:rPr>
        <w:t>том</w:t>
      </w:r>
      <w:proofErr w:type="spellEnd"/>
      <w:r w:rsidRPr="003234C0">
        <w:rPr>
          <w:rFonts w:ascii="Arial" w:eastAsia="Times New Roman" w:hAnsi="Arial" w:cs="Arial"/>
          <w:color w:val="000000"/>
          <w:sz w:val="24"/>
          <w:szCs w:val="24"/>
          <w:lang w:val="en-US" w:eastAsia="bg-BG"/>
        </w:rPr>
        <w:t xml:space="preserve"> VIII, </w:t>
      </w:r>
      <w:proofErr w:type="spellStart"/>
      <w:r w:rsidRPr="003234C0">
        <w:rPr>
          <w:rFonts w:ascii="Arial" w:eastAsia="Times New Roman" w:hAnsi="Arial" w:cs="Arial"/>
          <w:color w:val="000000"/>
          <w:sz w:val="24"/>
          <w:szCs w:val="24"/>
          <w:lang w:val="en-US" w:eastAsia="bg-BG"/>
        </w:rPr>
        <w:t>дело</w:t>
      </w:r>
      <w:proofErr w:type="spellEnd"/>
      <w:r w:rsidRPr="003234C0">
        <w:rPr>
          <w:rFonts w:ascii="Arial" w:eastAsia="Times New Roman" w:hAnsi="Arial" w:cs="Arial"/>
          <w:color w:val="000000"/>
          <w:sz w:val="24"/>
          <w:szCs w:val="24"/>
          <w:lang w:val="en-US" w:eastAsia="bg-BG"/>
        </w:rPr>
        <w:t xml:space="preserve"> № 1578/2013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описа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Служба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 </w:t>
      </w:r>
      <w:proofErr w:type="spellStart"/>
      <w:r w:rsidRPr="003234C0">
        <w:rPr>
          <w:rFonts w:ascii="Arial" w:eastAsia="Times New Roman" w:hAnsi="Arial" w:cs="Arial"/>
          <w:color w:val="000000"/>
          <w:sz w:val="24"/>
          <w:szCs w:val="24"/>
          <w:lang w:val="en-US" w:eastAsia="bg-BG"/>
        </w:rPr>
        <w:t>гр</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ищците</w:t>
      </w:r>
      <w:proofErr w:type="spellEnd"/>
      <w:r w:rsidRPr="003234C0">
        <w:rPr>
          <w:rFonts w:ascii="Arial" w:eastAsia="Times New Roman" w:hAnsi="Arial" w:cs="Arial"/>
          <w:color w:val="000000"/>
          <w:sz w:val="24"/>
          <w:szCs w:val="24"/>
          <w:lang w:val="en-US" w:eastAsia="bg-BG"/>
        </w:rPr>
        <w:t xml:space="preserve"> И. и Т. Г. </w:t>
      </w:r>
      <w:proofErr w:type="spellStart"/>
      <w:r w:rsidRPr="003234C0">
        <w:rPr>
          <w:rFonts w:ascii="Arial" w:eastAsia="Times New Roman" w:hAnsi="Arial" w:cs="Arial"/>
          <w:color w:val="000000"/>
          <w:sz w:val="24"/>
          <w:szCs w:val="24"/>
          <w:lang w:val="en-US" w:eastAsia="bg-BG"/>
        </w:rPr>
        <w:t>придобили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В.Е.Т.</w:t>
      </w:r>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при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условията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съпружеска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имуществена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общност</w:t>
      </w:r>
      <w:proofErr w:type="spellEnd"/>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правото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собственост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върху</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упоменатия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по-горе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недвижим</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w:t>
      </w:r>
      <w:proofErr w:type="spellEnd"/>
      <w:r w:rsidRPr="003234C0">
        <w:rPr>
          <w:rFonts w:ascii="Arial" w:eastAsia="Times New Roman" w:hAnsi="Arial" w:cs="Arial"/>
          <w:color w:val="000000"/>
          <w:sz w:val="24"/>
          <w:szCs w:val="24"/>
          <w:lang w:val="en-US" w:eastAsia="bg-BG"/>
        </w:rPr>
        <w:t xml:space="preserve">, а </w:t>
      </w:r>
      <w:proofErr w:type="spellStart"/>
      <w:r w:rsidRPr="003234C0">
        <w:rPr>
          <w:rFonts w:ascii="Arial" w:eastAsia="Times New Roman" w:hAnsi="Arial" w:cs="Arial"/>
          <w:color w:val="000000"/>
          <w:sz w:val="24"/>
          <w:szCs w:val="24"/>
          <w:lang w:val="en-US" w:eastAsia="bg-BG"/>
        </w:rPr>
        <w:t>именно</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жилище</w:t>
      </w:r>
      <w:r w:rsidRPr="003234C0">
        <w:rPr>
          <w:rFonts w:ascii="Arial" w:eastAsia="Times New Roman" w:hAnsi="Arial" w:cs="Arial"/>
          <w:color w:val="000000"/>
          <w:sz w:val="24"/>
          <w:szCs w:val="24"/>
          <w:lang w:val="en-US" w:eastAsia="bg-BG"/>
        </w:rPr>
        <w:t> №С-15, </w:t>
      </w:r>
      <w:r w:rsidRPr="003234C0">
        <w:rPr>
          <w:rFonts w:ascii="Arial" w:eastAsia="Times New Roman" w:hAnsi="Arial" w:cs="Arial"/>
          <w:color w:val="000000"/>
          <w:sz w:val="24"/>
          <w:szCs w:val="24"/>
          <w:lang w:eastAsia="bg-BG"/>
        </w:rPr>
        <w:t>което </w:t>
      </w:r>
      <w:proofErr w:type="spellStart"/>
      <w:r w:rsidRPr="003234C0">
        <w:rPr>
          <w:rFonts w:ascii="Arial" w:eastAsia="Times New Roman" w:hAnsi="Arial" w:cs="Arial"/>
          <w:color w:val="000000"/>
          <w:sz w:val="24"/>
          <w:szCs w:val="24"/>
          <w:lang w:val="en-US" w:eastAsia="bg-BG"/>
        </w:rPr>
        <w:t>представлява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самостоятелен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обект</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сграда</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идентификатор</w:t>
      </w:r>
      <w:proofErr w:type="spellEnd"/>
      <w:r w:rsidRPr="003234C0">
        <w:rPr>
          <w:rFonts w:ascii="Arial" w:eastAsia="Times New Roman" w:hAnsi="Arial" w:cs="Arial"/>
          <w:color w:val="000000"/>
          <w:sz w:val="24"/>
          <w:szCs w:val="24"/>
          <w:lang w:val="en-US" w:eastAsia="bg-BG"/>
        </w:rPr>
        <w:t xml:space="preserve"> 10135.2563.363.2.15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кадастралната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карта</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кадастралните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регистри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град</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община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Област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Варненска</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административен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адрес</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гр</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местност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Свети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Никола</w:t>
      </w:r>
      <w:proofErr w:type="spellEnd"/>
      <w:r w:rsidRPr="003234C0">
        <w:rPr>
          <w:rFonts w:ascii="Arial" w:eastAsia="Times New Roman" w:hAnsi="Arial" w:cs="Arial"/>
          <w:color w:val="000000"/>
          <w:sz w:val="24"/>
          <w:szCs w:val="24"/>
          <w:lang w:val="en-US" w:eastAsia="bg-BG"/>
        </w:rPr>
        <w:t xml:space="preserve">" № 91, </w:t>
      </w:r>
      <w:proofErr w:type="spellStart"/>
      <w:r w:rsidRPr="003234C0">
        <w:rPr>
          <w:rFonts w:ascii="Arial" w:eastAsia="Times New Roman" w:hAnsi="Arial" w:cs="Arial"/>
          <w:color w:val="000000"/>
          <w:sz w:val="24"/>
          <w:szCs w:val="24"/>
          <w:lang w:val="en-US" w:eastAsia="bg-BG"/>
        </w:rPr>
        <w:t>блок</w:t>
      </w:r>
      <w:proofErr w:type="spellEnd"/>
      <w:r w:rsidRPr="003234C0">
        <w:rPr>
          <w:rFonts w:ascii="Arial" w:eastAsia="Times New Roman" w:hAnsi="Arial" w:cs="Arial"/>
          <w:color w:val="000000"/>
          <w:sz w:val="24"/>
          <w:szCs w:val="24"/>
          <w:lang w:val="en-US" w:eastAsia="bg-BG"/>
        </w:rPr>
        <w:t xml:space="preserve"> 2, с </w:t>
      </w:r>
      <w:proofErr w:type="spellStart"/>
      <w:r w:rsidRPr="003234C0">
        <w:rPr>
          <w:rFonts w:ascii="Arial" w:eastAsia="Times New Roman" w:hAnsi="Arial" w:cs="Arial"/>
          <w:color w:val="000000"/>
          <w:sz w:val="24"/>
          <w:szCs w:val="24"/>
          <w:lang w:val="en-US" w:eastAsia="bg-BG"/>
        </w:rPr>
        <w:t>площ</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63,30  </w:t>
      </w:r>
      <w:proofErr w:type="spellStart"/>
      <w:r w:rsidRPr="003234C0">
        <w:rPr>
          <w:rFonts w:ascii="Arial" w:eastAsia="Times New Roman" w:hAnsi="Arial" w:cs="Arial"/>
          <w:color w:val="000000"/>
          <w:sz w:val="24"/>
          <w:szCs w:val="24"/>
          <w:lang w:val="en-US" w:eastAsia="bg-BG"/>
        </w:rPr>
        <w:t>квадратни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метра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ведно</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принадлежащото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му</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избено помещение</w:t>
      </w:r>
      <w:r w:rsidRPr="003234C0">
        <w:rPr>
          <w:rFonts w:ascii="Arial" w:eastAsia="Times New Roman" w:hAnsi="Arial" w:cs="Arial"/>
          <w:color w:val="000000"/>
          <w:sz w:val="24"/>
          <w:szCs w:val="24"/>
          <w:lang w:val="en-US" w:eastAsia="bg-BG"/>
        </w:rPr>
        <w:t xml:space="preserve"> № 7 с </w:t>
      </w:r>
      <w:proofErr w:type="spellStart"/>
      <w:r w:rsidRPr="003234C0">
        <w:rPr>
          <w:rFonts w:ascii="Arial" w:eastAsia="Times New Roman" w:hAnsi="Arial" w:cs="Arial"/>
          <w:color w:val="000000"/>
          <w:sz w:val="24"/>
          <w:szCs w:val="24"/>
          <w:lang w:val="en-US" w:eastAsia="bg-BG"/>
        </w:rPr>
        <w:t>площ</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4,78 </w:t>
      </w:r>
      <w:proofErr w:type="spellStart"/>
      <w:r w:rsidRPr="003234C0">
        <w:rPr>
          <w:rFonts w:ascii="Arial" w:eastAsia="Times New Roman" w:hAnsi="Arial" w:cs="Arial"/>
          <w:color w:val="000000"/>
          <w:sz w:val="24"/>
          <w:szCs w:val="24"/>
          <w:lang w:val="en-US" w:eastAsia="bg-BG"/>
        </w:rPr>
        <w:t>квадратни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метра</w:t>
      </w:r>
      <w:proofErr w:type="spellEnd"/>
      <w:r w:rsidRPr="003234C0">
        <w:rPr>
          <w:rFonts w:ascii="Arial" w:eastAsia="Times New Roman" w:hAnsi="Arial" w:cs="Arial"/>
          <w:color w:val="000000"/>
          <w:sz w:val="24"/>
          <w:szCs w:val="24"/>
          <w:lang w:val="en-US" w:eastAsia="bg-BG"/>
        </w:rPr>
        <w:t xml:space="preserve"> и 1/34 </w:t>
      </w:r>
      <w:proofErr w:type="spellStart"/>
      <w:r w:rsidRPr="003234C0">
        <w:rPr>
          <w:rFonts w:ascii="Arial" w:eastAsia="Times New Roman" w:hAnsi="Arial" w:cs="Arial"/>
          <w:color w:val="000000"/>
          <w:sz w:val="24"/>
          <w:szCs w:val="24"/>
          <w:lang w:val="en-US" w:eastAsia="bg-BG"/>
        </w:rPr>
        <w:t>идеална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част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ПИ с </w:t>
      </w:r>
      <w:proofErr w:type="spellStart"/>
      <w:r w:rsidRPr="003234C0">
        <w:rPr>
          <w:rFonts w:ascii="Arial" w:eastAsia="Times New Roman" w:hAnsi="Arial" w:cs="Arial"/>
          <w:color w:val="000000"/>
          <w:sz w:val="24"/>
          <w:szCs w:val="24"/>
          <w:lang w:val="en-US" w:eastAsia="bg-BG"/>
        </w:rPr>
        <w:t>идентификатор</w:t>
      </w:r>
      <w:proofErr w:type="spellEnd"/>
      <w:r w:rsidRPr="003234C0">
        <w:rPr>
          <w:rFonts w:ascii="Arial" w:eastAsia="Times New Roman" w:hAnsi="Arial" w:cs="Arial"/>
          <w:color w:val="000000"/>
          <w:sz w:val="24"/>
          <w:szCs w:val="24"/>
          <w:lang w:val="en-US" w:eastAsia="bg-BG"/>
        </w:rPr>
        <w:t xml:space="preserve"> 10135.2563.363, </w:t>
      </w:r>
      <w:proofErr w:type="spellStart"/>
      <w:r w:rsidRPr="003234C0">
        <w:rPr>
          <w:rFonts w:ascii="Arial" w:eastAsia="Times New Roman" w:hAnsi="Arial" w:cs="Arial"/>
          <w:color w:val="000000"/>
          <w:sz w:val="24"/>
          <w:szCs w:val="24"/>
          <w:lang w:val="en-US" w:eastAsia="bg-BG"/>
        </w:rPr>
        <w:t>срещу</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продажна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цена</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размер</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61000 </w:t>
      </w:r>
      <w:proofErr w:type="spellStart"/>
      <w:r w:rsidRPr="003234C0">
        <w:rPr>
          <w:rFonts w:ascii="Arial" w:eastAsia="Times New Roman" w:hAnsi="Arial" w:cs="Arial"/>
          <w:color w:val="000000"/>
          <w:sz w:val="24"/>
          <w:szCs w:val="24"/>
          <w:lang w:val="en-US" w:eastAsia="bg-BG"/>
        </w:rPr>
        <w:t>лв</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Като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условие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извършване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продажбата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преди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изповядване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сделката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пред</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нотариуса</w:t>
      </w:r>
      <w:proofErr w:type="spellEnd"/>
      <w:r w:rsidRPr="003234C0">
        <w:rPr>
          <w:rFonts w:ascii="Arial" w:eastAsia="Times New Roman" w:hAnsi="Arial" w:cs="Arial"/>
          <w:color w:val="000000"/>
          <w:sz w:val="24"/>
          <w:szCs w:val="24"/>
          <w:lang w:val="en-US" w:eastAsia="bg-BG"/>
        </w:rPr>
        <w:t xml:space="preserve">, Г. </w:t>
      </w:r>
      <w:proofErr w:type="spellStart"/>
      <w:r w:rsidRPr="003234C0">
        <w:rPr>
          <w:rFonts w:ascii="Arial" w:eastAsia="Times New Roman" w:hAnsi="Arial" w:cs="Arial"/>
          <w:color w:val="000000"/>
          <w:sz w:val="24"/>
          <w:szCs w:val="24"/>
          <w:lang w:val="en-US" w:eastAsia="bg-BG"/>
        </w:rPr>
        <w:t>изискали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продавача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предостави</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оригинал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удостоверение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Службата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 </w:t>
      </w:r>
      <w:proofErr w:type="spellStart"/>
      <w:r w:rsidRPr="003234C0">
        <w:rPr>
          <w:rFonts w:ascii="Arial" w:eastAsia="Times New Roman" w:hAnsi="Arial" w:cs="Arial"/>
          <w:color w:val="000000"/>
          <w:sz w:val="24"/>
          <w:szCs w:val="24"/>
          <w:lang w:val="en-US" w:eastAsia="bg-BG"/>
        </w:rPr>
        <w:t>гр</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което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w:t>
      </w:r>
      <w:proofErr w:type="spellEnd"/>
      <w:r w:rsidRPr="003234C0">
        <w:rPr>
          <w:rFonts w:ascii="Arial" w:eastAsia="Times New Roman" w:hAnsi="Arial" w:cs="Arial"/>
          <w:color w:val="000000"/>
          <w:sz w:val="24"/>
          <w:szCs w:val="24"/>
          <w:lang w:val="en-US" w:eastAsia="bg-BG"/>
        </w:rPr>
        <w:t xml:space="preserve"> е </w:t>
      </w:r>
      <w:proofErr w:type="spellStart"/>
      <w:r w:rsidRPr="003234C0">
        <w:rPr>
          <w:rFonts w:ascii="Arial" w:eastAsia="Times New Roman" w:hAnsi="Arial" w:cs="Arial"/>
          <w:color w:val="000000"/>
          <w:sz w:val="24"/>
          <w:szCs w:val="24"/>
          <w:lang w:val="en-US" w:eastAsia="bg-BG"/>
        </w:rPr>
        <w:t>видно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че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имотът</w:t>
      </w:r>
      <w:proofErr w:type="spellEnd"/>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предмет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разпоредителната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сделка</w:t>
      </w:r>
      <w:proofErr w:type="spellEnd"/>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не</w:t>
      </w:r>
      <w:proofErr w:type="spellEnd"/>
      <w:r w:rsidRPr="003234C0">
        <w:rPr>
          <w:rFonts w:ascii="Arial" w:eastAsia="Times New Roman" w:hAnsi="Arial" w:cs="Arial"/>
          <w:color w:val="000000"/>
          <w:sz w:val="24"/>
          <w:szCs w:val="24"/>
          <w:lang w:val="en-US" w:eastAsia="bg-BG"/>
        </w:rPr>
        <w:t xml:space="preserve"> е </w:t>
      </w:r>
      <w:proofErr w:type="spellStart"/>
      <w:r w:rsidRPr="003234C0">
        <w:rPr>
          <w:rFonts w:ascii="Arial" w:eastAsia="Times New Roman" w:hAnsi="Arial" w:cs="Arial"/>
          <w:color w:val="000000"/>
          <w:sz w:val="24"/>
          <w:szCs w:val="24"/>
          <w:lang w:val="en-US" w:eastAsia="bg-BG"/>
        </w:rPr>
        <w:t>обременен</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вещни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тежести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трети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лица</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В оглед на това н</w:t>
      </w:r>
      <w:r w:rsidRPr="003234C0">
        <w:rPr>
          <w:rFonts w:ascii="Arial" w:eastAsia="Times New Roman" w:hAnsi="Arial" w:cs="Arial"/>
          <w:color w:val="000000"/>
          <w:sz w:val="24"/>
          <w:szCs w:val="24"/>
          <w:lang w:val="en-US" w:eastAsia="bg-BG"/>
        </w:rPr>
        <w:t xml:space="preserve">а 20.02.2013г. </w:t>
      </w:r>
      <w:proofErr w:type="spellStart"/>
      <w:r w:rsidRPr="003234C0">
        <w:rPr>
          <w:rFonts w:ascii="Arial" w:eastAsia="Times New Roman" w:hAnsi="Arial" w:cs="Arial"/>
          <w:color w:val="000000"/>
          <w:sz w:val="24"/>
          <w:szCs w:val="24"/>
          <w:lang w:val="en-US" w:eastAsia="bg-BG"/>
        </w:rPr>
        <w:t>продавачът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В.Т.предоставил</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у</w:t>
      </w:r>
      <w:proofErr w:type="spellStart"/>
      <w:r w:rsidRPr="003234C0">
        <w:rPr>
          <w:rFonts w:ascii="Arial" w:eastAsia="Times New Roman" w:hAnsi="Arial" w:cs="Arial"/>
          <w:color w:val="000000"/>
          <w:sz w:val="24"/>
          <w:szCs w:val="24"/>
          <w:lang w:val="en-US" w:eastAsia="bg-BG"/>
        </w:rPr>
        <w:t>достоверение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отбелязвания</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заличавания</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Изх</w:t>
      </w:r>
      <w:proofErr w:type="spellEnd"/>
      <w:r w:rsidRPr="003234C0">
        <w:rPr>
          <w:rFonts w:ascii="Arial" w:eastAsia="Times New Roman" w:hAnsi="Arial" w:cs="Arial"/>
          <w:color w:val="000000"/>
          <w:sz w:val="24"/>
          <w:szCs w:val="24"/>
          <w:lang w:val="en-US" w:eastAsia="bg-BG"/>
        </w:rPr>
        <w:t xml:space="preserve">. № 2067/2013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Служба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издадено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lastRenderedPageBreak/>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основание</w:t>
      </w:r>
      <w:proofErr w:type="spellEnd"/>
      <w:r w:rsidRPr="003234C0">
        <w:rPr>
          <w:rFonts w:ascii="Arial" w:eastAsia="Times New Roman" w:hAnsi="Arial" w:cs="Arial"/>
          <w:color w:val="000000"/>
          <w:sz w:val="24"/>
          <w:szCs w:val="24"/>
          <w:lang w:val="en-US" w:eastAsia="bg-BG"/>
        </w:rPr>
        <w:t xml:space="preserve"> чл.47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ПВ </w:t>
      </w:r>
      <w:proofErr w:type="spellStart"/>
      <w:r w:rsidRPr="003234C0">
        <w:rPr>
          <w:rFonts w:ascii="Arial" w:eastAsia="Times New Roman" w:hAnsi="Arial" w:cs="Arial"/>
          <w:color w:val="000000"/>
          <w:sz w:val="24"/>
          <w:szCs w:val="24"/>
          <w:lang w:val="en-US" w:eastAsia="bg-BG"/>
        </w:rPr>
        <w:t>във</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връзка</w:t>
      </w:r>
      <w:proofErr w:type="spellEnd"/>
      <w:r w:rsidRPr="003234C0">
        <w:rPr>
          <w:rFonts w:ascii="Arial" w:eastAsia="Times New Roman" w:hAnsi="Arial" w:cs="Arial"/>
          <w:color w:val="000000"/>
          <w:sz w:val="24"/>
          <w:szCs w:val="24"/>
          <w:lang w:val="en-US" w:eastAsia="bg-BG"/>
        </w:rPr>
        <w:t xml:space="preserve"> с чл.48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ПВ,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което</w:t>
      </w:r>
      <w:proofErr w:type="spellEnd"/>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било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видно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че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отношение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предмет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покупко</w:t>
      </w:r>
      <w:proofErr w:type="spellEnd"/>
      <w:r w:rsidRPr="003234C0">
        <w:rPr>
          <w:rFonts w:ascii="Arial" w:eastAsia="Times New Roman" w:hAnsi="Arial" w:cs="Arial"/>
          <w:color w:val="000000"/>
          <w:sz w:val="24"/>
          <w:szCs w:val="24"/>
          <w:lang w:val="en-US" w:eastAsia="bg-BG"/>
        </w:rPr>
        <w:t xml:space="preserve"> - </w:t>
      </w:r>
      <w:proofErr w:type="spellStart"/>
      <w:r w:rsidRPr="003234C0">
        <w:rPr>
          <w:rFonts w:ascii="Arial" w:eastAsia="Times New Roman" w:hAnsi="Arial" w:cs="Arial"/>
          <w:color w:val="000000"/>
          <w:sz w:val="24"/>
          <w:szCs w:val="24"/>
          <w:lang w:val="en-US" w:eastAsia="bg-BG"/>
        </w:rPr>
        <w:t>продажбата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налице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вещни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тежести</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Д</w:t>
      </w:r>
      <w:proofErr w:type="spellStart"/>
      <w:r w:rsidRPr="003234C0">
        <w:rPr>
          <w:rFonts w:ascii="Arial" w:eastAsia="Times New Roman" w:hAnsi="Arial" w:cs="Arial"/>
          <w:color w:val="000000"/>
          <w:sz w:val="24"/>
          <w:szCs w:val="24"/>
          <w:lang w:val="en-US" w:eastAsia="bg-BG"/>
        </w:rPr>
        <w:t>окумент</w:t>
      </w:r>
      <w:r w:rsidRPr="003234C0">
        <w:rPr>
          <w:rFonts w:ascii="Arial" w:eastAsia="Times New Roman" w:hAnsi="Arial" w:cs="Arial"/>
          <w:color w:val="000000"/>
          <w:sz w:val="24"/>
          <w:szCs w:val="24"/>
          <w:lang w:eastAsia="bg-BG"/>
        </w:rPr>
        <w:t>ът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представен</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оригинал</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нотариуса</w:t>
      </w:r>
      <w:proofErr w:type="spellEnd"/>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извършил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сделката</w:t>
      </w:r>
      <w:proofErr w:type="spellEnd"/>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бил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изрично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упоменат</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текста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нотариалния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акт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под</w:t>
      </w:r>
      <w:proofErr w:type="spellEnd"/>
      <w:r w:rsidRPr="003234C0">
        <w:rPr>
          <w:rFonts w:ascii="Arial" w:eastAsia="Times New Roman" w:hAnsi="Arial" w:cs="Arial"/>
          <w:color w:val="000000"/>
          <w:sz w:val="24"/>
          <w:szCs w:val="24"/>
          <w:lang w:val="en-US" w:eastAsia="bg-BG"/>
        </w:rPr>
        <w:t xml:space="preserve"> т.7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изброените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съставянето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акта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документи</w:t>
      </w:r>
      <w:proofErr w:type="spellEnd"/>
      <w:r w:rsidRPr="003234C0">
        <w:rPr>
          <w:rFonts w:ascii="Arial" w:eastAsia="Times New Roman" w:hAnsi="Arial" w:cs="Arial"/>
          <w:color w:val="000000"/>
          <w:sz w:val="24"/>
          <w:szCs w:val="24"/>
          <w:lang w:val="en-US" w:eastAsia="bg-BG"/>
        </w:rPr>
        <w:t>.</w:t>
      </w:r>
    </w:p>
    <w:p w14:paraId="2C9F53B3" w14:textId="77777777" w:rsidR="003234C0" w:rsidRPr="003234C0" w:rsidRDefault="003234C0" w:rsidP="003234C0">
      <w:pPr>
        <w:spacing w:after="0" w:line="253" w:lineRule="atLeast"/>
        <w:ind w:firstLine="708"/>
        <w:jc w:val="both"/>
        <w:rPr>
          <w:rFonts w:ascii="Calibri" w:eastAsia="Times New Roman" w:hAnsi="Calibri" w:cs="Calibri"/>
          <w:color w:val="000000"/>
          <w:lang w:eastAsia="bg-BG"/>
        </w:rPr>
      </w:pPr>
      <w:proofErr w:type="spellStart"/>
      <w:r w:rsidRPr="003234C0">
        <w:rPr>
          <w:rFonts w:ascii="Arial" w:eastAsia="Times New Roman" w:hAnsi="Arial" w:cs="Arial"/>
          <w:color w:val="000000"/>
          <w:sz w:val="24"/>
          <w:szCs w:val="24"/>
          <w:lang w:val="en-US" w:eastAsia="bg-BG"/>
        </w:rPr>
        <w:t>Удостоверението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чл.47 ПВ</w:t>
      </w:r>
      <w:r w:rsidRPr="003234C0">
        <w:rPr>
          <w:rFonts w:ascii="Arial" w:eastAsia="Times New Roman" w:hAnsi="Arial" w:cs="Arial"/>
          <w:color w:val="000000"/>
          <w:sz w:val="24"/>
          <w:szCs w:val="24"/>
          <w:lang w:eastAsia="bg-BG"/>
        </w:rPr>
        <w:t> се твърди, че</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следва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съдържа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пълен</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изчерпателен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списък</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имота</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това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число</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възбраните</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които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същият</w:t>
      </w:r>
      <w:proofErr w:type="spellEnd"/>
      <w:r w:rsidRPr="003234C0">
        <w:rPr>
          <w:rFonts w:ascii="Arial" w:eastAsia="Times New Roman" w:hAnsi="Arial" w:cs="Arial"/>
          <w:color w:val="000000"/>
          <w:sz w:val="24"/>
          <w:szCs w:val="24"/>
          <w:lang w:val="en-US" w:eastAsia="bg-BG"/>
        </w:rPr>
        <w:t xml:space="preserve"> е </w:t>
      </w:r>
      <w:proofErr w:type="spellStart"/>
      <w:r w:rsidRPr="003234C0">
        <w:rPr>
          <w:rFonts w:ascii="Arial" w:eastAsia="Times New Roman" w:hAnsi="Arial" w:cs="Arial"/>
          <w:color w:val="000000"/>
          <w:sz w:val="24"/>
          <w:szCs w:val="24"/>
          <w:lang w:val="en-US" w:eastAsia="bg-BG"/>
        </w:rPr>
        <w:t>обременен</w:t>
      </w:r>
      <w:proofErr w:type="spellEnd"/>
      <w:r w:rsidRPr="003234C0">
        <w:rPr>
          <w:rFonts w:ascii="Arial" w:eastAsia="Times New Roman" w:hAnsi="Arial" w:cs="Arial"/>
          <w:color w:val="000000"/>
          <w:sz w:val="24"/>
          <w:szCs w:val="24"/>
          <w:lang w:val="en-US" w:eastAsia="bg-BG"/>
        </w:rPr>
        <w:t>.</w:t>
      </w:r>
    </w:p>
    <w:p w14:paraId="775ACEEB" w14:textId="77777777" w:rsidR="003234C0" w:rsidRPr="003234C0" w:rsidRDefault="003234C0" w:rsidP="003234C0">
      <w:pPr>
        <w:spacing w:after="0" w:line="253" w:lineRule="atLeast"/>
        <w:ind w:firstLine="708"/>
        <w:jc w:val="both"/>
        <w:rPr>
          <w:rFonts w:ascii="Calibri" w:eastAsia="Times New Roman" w:hAnsi="Calibri" w:cs="Calibri"/>
          <w:color w:val="000000"/>
          <w:lang w:eastAsia="bg-BG"/>
        </w:rPr>
      </w:pP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24.07.2015г. с </w:t>
      </w:r>
      <w:proofErr w:type="spellStart"/>
      <w:r w:rsidRPr="003234C0">
        <w:rPr>
          <w:rFonts w:ascii="Arial" w:eastAsia="Times New Roman" w:hAnsi="Arial" w:cs="Arial"/>
          <w:color w:val="000000"/>
          <w:sz w:val="24"/>
          <w:szCs w:val="24"/>
          <w:lang w:val="en-US" w:eastAsia="bg-BG"/>
        </w:rPr>
        <w:t>Нотариален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акт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покупко</w:t>
      </w:r>
      <w:proofErr w:type="spellEnd"/>
      <w:r w:rsidRPr="003234C0">
        <w:rPr>
          <w:rFonts w:ascii="Arial" w:eastAsia="Times New Roman" w:hAnsi="Arial" w:cs="Arial"/>
          <w:color w:val="000000"/>
          <w:sz w:val="24"/>
          <w:szCs w:val="24"/>
          <w:lang w:val="en-US" w:eastAsia="bg-BG"/>
        </w:rPr>
        <w:t xml:space="preserve"> - </w:t>
      </w:r>
      <w:proofErr w:type="spellStart"/>
      <w:r w:rsidRPr="003234C0">
        <w:rPr>
          <w:rFonts w:ascii="Arial" w:eastAsia="Times New Roman" w:hAnsi="Arial" w:cs="Arial"/>
          <w:color w:val="000000"/>
          <w:sz w:val="24"/>
          <w:szCs w:val="24"/>
          <w:lang w:val="en-US" w:eastAsia="bg-BG"/>
        </w:rPr>
        <w:t>продажба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недвижим</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w:t>
      </w:r>
      <w:proofErr w:type="spellEnd"/>
      <w:r w:rsidRPr="003234C0">
        <w:rPr>
          <w:rFonts w:ascii="Arial" w:eastAsia="Times New Roman" w:hAnsi="Arial" w:cs="Arial"/>
          <w:color w:val="000000"/>
          <w:sz w:val="24"/>
          <w:szCs w:val="24"/>
          <w:lang w:val="en-US" w:eastAsia="bg-BG"/>
        </w:rPr>
        <w:t xml:space="preserve"> № 68, </w:t>
      </w:r>
      <w:proofErr w:type="spellStart"/>
      <w:r w:rsidRPr="003234C0">
        <w:rPr>
          <w:rFonts w:ascii="Arial" w:eastAsia="Times New Roman" w:hAnsi="Arial" w:cs="Arial"/>
          <w:color w:val="000000"/>
          <w:sz w:val="24"/>
          <w:szCs w:val="24"/>
          <w:lang w:val="en-US" w:eastAsia="bg-BG"/>
        </w:rPr>
        <w:t>том</w:t>
      </w:r>
      <w:proofErr w:type="spellEnd"/>
      <w:r w:rsidRPr="003234C0">
        <w:rPr>
          <w:rFonts w:ascii="Arial" w:eastAsia="Times New Roman" w:hAnsi="Arial" w:cs="Arial"/>
          <w:color w:val="000000"/>
          <w:sz w:val="24"/>
          <w:szCs w:val="24"/>
          <w:lang w:val="en-US" w:eastAsia="bg-BG"/>
        </w:rPr>
        <w:t xml:space="preserve"> XLV, </w:t>
      </w:r>
      <w:proofErr w:type="spellStart"/>
      <w:r w:rsidRPr="003234C0">
        <w:rPr>
          <w:rFonts w:ascii="Arial" w:eastAsia="Times New Roman" w:hAnsi="Arial" w:cs="Arial"/>
          <w:color w:val="000000"/>
          <w:sz w:val="24"/>
          <w:szCs w:val="24"/>
          <w:lang w:val="en-US" w:eastAsia="bg-BG"/>
        </w:rPr>
        <w:t>дело</w:t>
      </w:r>
      <w:proofErr w:type="spellEnd"/>
      <w:r w:rsidRPr="003234C0">
        <w:rPr>
          <w:rFonts w:ascii="Arial" w:eastAsia="Times New Roman" w:hAnsi="Arial" w:cs="Arial"/>
          <w:color w:val="000000"/>
          <w:sz w:val="24"/>
          <w:szCs w:val="24"/>
          <w:lang w:val="en-US" w:eastAsia="bg-BG"/>
        </w:rPr>
        <w:t xml:space="preserve"> № 9440/2015г.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описа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Служба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 </w:t>
      </w:r>
      <w:proofErr w:type="spellStart"/>
      <w:r w:rsidRPr="003234C0">
        <w:rPr>
          <w:rFonts w:ascii="Arial" w:eastAsia="Times New Roman" w:hAnsi="Arial" w:cs="Arial"/>
          <w:color w:val="000000"/>
          <w:sz w:val="24"/>
          <w:szCs w:val="24"/>
          <w:lang w:val="en-US" w:eastAsia="bg-BG"/>
        </w:rPr>
        <w:t>гр</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xml:space="preserve">, И. и Т. Г. </w:t>
      </w:r>
      <w:proofErr w:type="spellStart"/>
      <w:r w:rsidRPr="003234C0">
        <w:rPr>
          <w:rFonts w:ascii="Arial" w:eastAsia="Times New Roman" w:hAnsi="Arial" w:cs="Arial"/>
          <w:color w:val="000000"/>
          <w:sz w:val="24"/>
          <w:szCs w:val="24"/>
          <w:lang w:val="en-US" w:eastAsia="bg-BG"/>
        </w:rPr>
        <w:t>продали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подробно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описания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по-горе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недвижим</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ведно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със</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съответните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му</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идеални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части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правото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собственост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върху</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поземления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полза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третия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ищец</w:t>
      </w:r>
      <w:proofErr w:type="spellEnd"/>
      <w:r w:rsidRPr="003234C0">
        <w:rPr>
          <w:rFonts w:ascii="Arial" w:eastAsia="Times New Roman" w:hAnsi="Arial" w:cs="Arial"/>
          <w:color w:val="000000"/>
          <w:sz w:val="24"/>
          <w:szCs w:val="24"/>
          <w:lang w:val="en-US" w:eastAsia="bg-BG"/>
        </w:rPr>
        <w:t xml:space="preserve"> - М.Н., </w:t>
      </w:r>
      <w:proofErr w:type="spellStart"/>
      <w:r w:rsidRPr="003234C0">
        <w:rPr>
          <w:rFonts w:ascii="Arial" w:eastAsia="Times New Roman" w:hAnsi="Arial" w:cs="Arial"/>
          <w:color w:val="000000"/>
          <w:sz w:val="24"/>
          <w:szCs w:val="24"/>
          <w:lang w:val="en-US" w:eastAsia="bg-BG"/>
        </w:rPr>
        <w:t>срещу</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продажна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цена</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размер</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9500 </w:t>
      </w:r>
      <w:proofErr w:type="spellStart"/>
      <w:r w:rsidRPr="003234C0">
        <w:rPr>
          <w:rFonts w:ascii="Arial" w:eastAsia="Times New Roman" w:hAnsi="Arial" w:cs="Arial"/>
          <w:color w:val="000000"/>
          <w:sz w:val="24"/>
          <w:szCs w:val="24"/>
          <w:lang w:val="en-US" w:eastAsia="bg-BG"/>
        </w:rPr>
        <w:t>лв</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Съгласно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раздел</w:t>
      </w:r>
      <w:proofErr w:type="spellEnd"/>
      <w:r w:rsidRPr="003234C0">
        <w:rPr>
          <w:rFonts w:ascii="Arial" w:eastAsia="Times New Roman" w:hAnsi="Arial" w:cs="Arial"/>
          <w:color w:val="000000"/>
          <w:sz w:val="24"/>
          <w:szCs w:val="24"/>
          <w:lang w:val="en-US" w:eastAsia="bg-BG"/>
        </w:rPr>
        <w:t xml:space="preserve"> II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нотариалния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акт</w:t>
      </w:r>
      <w:proofErr w:type="spellEnd"/>
      <w:r w:rsidRPr="003234C0">
        <w:rPr>
          <w:rFonts w:ascii="Arial" w:eastAsia="Times New Roman" w:hAnsi="Arial" w:cs="Arial"/>
          <w:color w:val="000000"/>
          <w:sz w:val="24"/>
          <w:szCs w:val="24"/>
          <w:lang w:val="en-US" w:eastAsia="bg-BG"/>
        </w:rPr>
        <w:t xml:space="preserve">, Г. </w:t>
      </w:r>
      <w:proofErr w:type="spellStart"/>
      <w:r w:rsidRPr="003234C0">
        <w:rPr>
          <w:rFonts w:ascii="Arial" w:eastAsia="Times New Roman" w:hAnsi="Arial" w:cs="Arial"/>
          <w:color w:val="000000"/>
          <w:sz w:val="24"/>
          <w:szCs w:val="24"/>
          <w:lang w:val="en-US" w:eastAsia="bg-BG"/>
        </w:rPr>
        <w:t>запазили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безвъзмездното</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пожизнено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право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ползване</w:t>
      </w:r>
      <w:proofErr w:type="spellEnd"/>
      <w:r w:rsidRPr="003234C0">
        <w:rPr>
          <w:rFonts w:ascii="Arial" w:eastAsia="Times New Roman" w:hAnsi="Arial" w:cs="Arial"/>
          <w:color w:val="000000"/>
          <w:sz w:val="24"/>
          <w:szCs w:val="24"/>
          <w:lang w:val="en-US" w:eastAsia="bg-BG"/>
        </w:rPr>
        <w:t xml:space="preserve"> </w:t>
      </w:r>
      <w:proofErr w:type="spellStart"/>
      <w:proofErr w:type="gramStart"/>
      <w:r w:rsidRPr="003234C0">
        <w:rPr>
          <w:rFonts w:ascii="Arial" w:eastAsia="Times New Roman" w:hAnsi="Arial" w:cs="Arial"/>
          <w:color w:val="000000"/>
          <w:sz w:val="24"/>
          <w:szCs w:val="24"/>
          <w:lang w:val="en-US" w:eastAsia="bg-BG"/>
        </w:rPr>
        <w:t>върху</w:t>
      </w:r>
      <w:proofErr w:type="spellEnd"/>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жилището</w:t>
      </w:r>
      <w:proofErr w:type="spellEnd"/>
      <w:proofErr w:type="gram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Като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условие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извършване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сделката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купувачът</w:t>
      </w:r>
      <w:proofErr w:type="spellEnd"/>
      <w:r w:rsidRPr="003234C0">
        <w:rPr>
          <w:rFonts w:ascii="Arial" w:eastAsia="Times New Roman" w:hAnsi="Arial" w:cs="Arial"/>
          <w:color w:val="000000"/>
          <w:sz w:val="24"/>
          <w:szCs w:val="24"/>
          <w:lang w:val="en-US" w:eastAsia="bg-BG"/>
        </w:rPr>
        <w:t xml:space="preserve"> Н. </w:t>
      </w:r>
      <w:proofErr w:type="spellStart"/>
      <w:r w:rsidRPr="003234C0">
        <w:rPr>
          <w:rFonts w:ascii="Arial" w:eastAsia="Times New Roman" w:hAnsi="Arial" w:cs="Arial"/>
          <w:color w:val="000000"/>
          <w:sz w:val="24"/>
          <w:szCs w:val="24"/>
          <w:lang w:val="en-US" w:eastAsia="bg-BG"/>
        </w:rPr>
        <w:t>изискала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продавачите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предоставят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доказателства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това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че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имотът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предмет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покупко</w:t>
      </w:r>
      <w:proofErr w:type="spellEnd"/>
      <w:r w:rsidRPr="003234C0">
        <w:rPr>
          <w:rFonts w:ascii="Arial" w:eastAsia="Times New Roman" w:hAnsi="Arial" w:cs="Arial"/>
          <w:color w:val="000000"/>
          <w:sz w:val="24"/>
          <w:szCs w:val="24"/>
          <w:lang w:val="en-US" w:eastAsia="bg-BG"/>
        </w:rPr>
        <w:t xml:space="preserve"> - </w:t>
      </w:r>
      <w:proofErr w:type="spellStart"/>
      <w:r w:rsidRPr="003234C0">
        <w:rPr>
          <w:rFonts w:ascii="Arial" w:eastAsia="Times New Roman" w:hAnsi="Arial" w:cs="Arial"/>
          <w:color w:val="000000"/>
          <w:sz w:val="24"/>
          <w:szCs w:val="24"/>
          <w:lang w:val="en-US" w:eastAsia="bg-BG"/>
        </w:rPr>
        <w:t>продажбата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w:t>
      </w:r>
      <w:proofErr w:type="spellEnd"/>
      <w:r w:rsidRPr="003234C0">
        <w:rPr>
          <w:rFonts w:ascii="Arial" w:eastAsia="Times New Roman" w:hAnsi="Arial" w:cs="Arial"/>
          <w:color w:val="000000"/>
          <w:sz w:val="24"/>
          <w:szCs w:val="24"/>
          <w:lang w:val="en-US" w:eastAsia="bg-BG"/>
        </w:rPr>
        <w:t xml:space="preserve"> е </w:t>
      </w:r>
      <w:proofErr w:type="spellStart"/>
      <w:r w:rsidRPr="003234C0">
        <w:rPr>
          <w:rFonts w:ascii="Arial" w:eastAsia="Times New Roman" w:hAnsi="Arial" w:cs="Arial"/>
          <w:color w:val="000000"/>
          <w:sz w:val="24"/>
          <w:szCs w:val="24"/>
          <w:lang w:val="en-US" w:eastAsia="bg-BG"/>
        </w:rPr>
        <w:t>обременен</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вещни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тежести</w:t>
      </w:r>
      <w:proofErr w:type="spellEnd"/>
      <w:r w:rsidRPr="003234C0">
        <w:rPr>
          <w:rFonts w:ascii="Arial" w:eastAsia="Times New Roman" w:hAnsi="Arial" w:cs="Arial"/>
          <w:color w:val="000000"/>
          <w:sz w:val="24"/>
          <w:szCs w:val="24"/>
          <w:lang w:val="en-US" w:eastAsia="bg-BG"/>
        </w:rPr>
        <w:t xml:space="preserve">. Г. </w:t>
      </w:r>
      <w:proofErr w:type="spellStart"/>
      <w:r w:rsidRPr="003234C0">
        <w:rPr>
          <w:rFonts w:ascii="Arial" w:eastAsia="Times New Roman" w:hAnsi="Arial" w:cs="Arial"/>
          <w:color w:val="000000"/>
          <w:sz w:val="24"/>
          <w:szCs w:val="24"/>
          <w:lang w:val="en-US" w:eastAsia="bg-BG"/>
        </w:rPr>
        <w:t>представили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Н., </w:t>
      </w:r>
      <w:r w:rsidRPr="003234C0">
        <w:rPr>
          <w:rFonts w:ascii="Arial" w:eastAsia="Times New Roman" w:hAnsi="Arial" w:cs="Arial"/>
          <w:color w:val="000000"/>
          <w:sz w:val="24"/>
          <w:szCs w:val="24"/>
          <w:lang w:eastAsia="bg-BG"/>
        </w:rPr>
        <w:t>вече</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издаденото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Служба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у</w:t>
      </w:r>
      <w:proofErr w:type="spellStart"/>
      <w:r w:rsidRPr="003234C0">
        <w:rPr>
          <w:rFonts w:ascii="Arial" w:eastAsia="Times New Roman" w:hAnsi="Arial" w:cs="Arial"/>
          <w:color w:val="000000"/>
          <w:sz w:val="24"/>
          <w:szCs w:val="24"/>
          <w:lang w:val="en-US" w:eastAsia="bg-BG"/>
        </w:rPr>
        <w:t>достоверение</w:t>
      </w:r>
      <w:proofErr w:type="spellEnd"/>
      <w:r w:rsidRPr="003234C0">
        <w:rPr>
          <w:rFonts w:ascii="Arial" w:eastAsia="Times New Roman" w:hAnsi="Arial" w:cs="Arial"/>
          <w:color w:val="000000"/>
          <w:sz w:val="24"/>
          <w:szCs w:val="24"/>
          <w:lang w:val="en-US" w:eastAsia="bg-BG"/>
        </w:rPr>
        <w:t xml:space="preserve"> с </w:t>
      </w:r>
      <w:r w:rsidRPr="003234C0">
        <w:rPr>
          <w:rFonts w:ascii="Arial" w:eastAsia="Times New Roman" w:hAnsi="Arial" w:cs="Arial"/>
          <w:color w:val="000000"/>
          <w:sz w:val="24"/>
          <w:szCs w:val="24"/>
          <w:lang w:eastAsia="bg-BG"/>
        </w:rPr>
        <w:t>и</w:t>
      </w:r>
      <w:proofErr w:type="spellStart"/>
      <w:r w:rsidRPr="003234C0">
        <w:rPr>
          <w:rFonts w:ascii="Arial" w:eastAsia="Times New Roman" w:hAnsi="Arial" w:cs="Arial"/>
          <w:color w:val="000000"/>
          <w:sz w:val="24"/>
          <w:szCs w:val="24"/>
          <w:lang w:val="en-US" w:eastAsia="bg-BG"/>
        </w:rPr>
        <w:t>зх</w:t>
      </w:r>
      <w:proofErr w:type="spellEnd"/>
      <w:r w:rsidRPr="003234C0">
        <w:rPr>
          <w:rFonts w:ascii="Arial" w:eastAsia="Times New Roman" w:hAnsi="Arial" w:cs="Arial"/>
          <w:color w:val="000000"/>
          <w:sz w:val="24"/>
          <w:szCs w:val="24"/>
          <w:lang w:val="en-US" w:eastAsia="bg-BG"/>
        </w:rPr>
        <w:t xml:space="preserve">. №2067/2013. В </w:t>
      </w:r>
      <w:proofErr w:type="spellStart"/>
      <w:r w:rsidRPr="003234C0">
        <w:rPr>
          <w:rFonts w:ascii="Arial" w:eastAsia="Times New Roman" w:hAnsi="Arial" w:cs="Arial"/>
          <w:color w:val="000000"/>
          <w:sz w:val="24"/>
          <w:szCs w:val="24"/>
          <w:lang w:val="en-US" w:eastAsia="bg-BG"/>
        </w:rPr>
        <w:t>допълнение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като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доказателство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необременеността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жилището</w:t>
      </w:r>
      <w:proofErr w:type="spellEnd"/>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била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извършена</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справка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персоналната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партида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И.Т.Г., </w:t>
      </w:r>
      <w:proofErr w:type="spellStart"/>
      <w:r w:rsidRPr="003234C0">
        <w:rPr>
          <w:rFonts w:ascii="Arial" w:eastAsia="Times New Roman" w:hAnsi="Arial" w:cs="Arial"/>
          <w:color w:val="000000"/>
          <w:sz w:val="24"/>
          <w:szCs w:val="24"/>
          <w:lang w:val="en-US" w:eastAsia="bg-BG"/>
        </w:rPr>
        <w:t>който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фигурирал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като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единствен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собственик</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нотариалния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акт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22.03.201Зг.,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нотариуса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изповядал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сделката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непосредствено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преди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прочитането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нотариалния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акт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24.07.2015г. в 12:46 </w:t>
      </w:r>
      <w:proofErr w:type="spellStart"/>
      <w:r w:rsidRPr="003234C0">
        <w:rPr>
          <w:rFonts w:ascii="Arial" w:eastAsia="Times New Roman" w:hAnsi="Arial" w:cs="Arial"/>
          <w:color w:val="000000"/>
          <w:sz w:val="24"/>
          <w:szCs w:val="24"/>
          <w:lang w:val="en-US" w:eastAsia="bg-BG"/>
        </w:rPr>
        <w:t>часа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справката</w:t>
      </w:r>
      <w:proofErr w:type="spellEnd"/>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приложена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като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заверен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препис</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нотариуса</w:t>
      </w:r>
      <w:proofErr w:type="spellEnd"/>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било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видно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че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момента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придобИ.е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Г. </w:t>
      </w:r>
      <w:proofErr w:type="spellStart"/>
      <w:r w:rsidRPr="003234C0">
        <w:rPr>
          <w:rFonts w:ascii="Arial" w:eastAsia="Times New Roman" w:hAnsi="Arial" w:cs="Arial"/>
          <w:color w:val="000000"/>
          <w:sz w:val="24"/>
          <w:szCs w:val="24"/>
          <w:lang w:val="en-US" w:eastAsia="bg-BG"/>
        </w:rPr>
        <w:t>до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продажбата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му</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партидата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продавача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вписана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единствено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продажбата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22.02.20</w:t>
      </w:r>
      <w:r w:rsidRPr="003234C0">
        <w:rPr>
          <w:rFonts w:ascii="Arial" w:eastAsia="Times New Roman" w:hAnsi="Arial" w:cs="Arial"/>
          <w:color w:val="000000"/>
          <w:sz w:val="24"/>
          <w:szCs w:val="24"/>
          <w:lang w:eastAsia="bg-BG"/>
        </w:rPr>
        <w:t>13</w:t>
      </w:r>
      <w:r w:rsidRPr="003234C0">
        <w:rPr>
          <w:rFonts w:ascii="Arial" w:eastAsia="Times New Roman" w:hAnsi="Arial" w:cs="Arial"/>
          <w:color w:val="000000"/>
          <w:sz w:val="24"/>
          <w:szCs w:val="24"/>
          <w:lang w:val="en-US" w:eastAsia="bg-BG"/>
        </w:rPr>
        <w:t>г.</w:t>
      </w:r>
    </w:p>
    <w:p w14:paraId="71C105DA" w14:textId="77777777" w:rsidR="003234C0" w:rsidRPr="003234C0" w:rsidRDefault="003234C0" w:rsidP="003234C0">
      <w:pPr>
        <w:spacing w:after="0" w:line="253" w:lineRule="atLeast"/>
        <w:ind w:firstLine="708"/>
        <w:jc w:val="both"/>
        <w:rPr>
          <w:rFonts w:ascii="Calibri" w:eastAsia="Times New Roman" w:hAnsi="Calibri" w:cs="Calibri"/>
          <w:color w:val="000000"/>
          <w:lang w:eastAsia="bg-BG"/>
        </w:rPr>
      </w:pPr>
      <w:r w:rsidRPr="003234C0">
        <w:rPr>
          <w:rFonts w:ascii="Arial" w:eastAsia="Times New Roman" w:hAnsi="Arial" w:cs="Arial"/>
          <w:color w:val="000000"/>
          <w:sz w:val="24"/>
          <w:szCs w:val="24"/>
          <w:lang w:val="en-US" w:eastAsia="bg-BG"/>
        </w:rPr>
        <w:t xml:space="preserve">С </w:t>
      </w:r>
      <w:proofErr w:type="spellStart"/>
      <w:r w:rsidRPr="003234C0">
        <w:rPr>
          <w:rFonts w:ascii="Arial" w:eastAsia="Times New Roman" w:hAnsi="Arial" w:cs="Arial"/>
          <w:color w:val="000000"/>
          <w:sz w:val="24"/>
          <w:szCs w:val="24"/>
          <w:lang w:val="en-US" w:eastAsia="bg-BG"/>
        </w:rPr>
        <w:t>Решение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13.01.2007г.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ГД № 7/2006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PC -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отхвърлен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предявеният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Б.Г.Б. </w:t>
      </w:r>
      <w:proofErr w:type="spellStart"/>
      <w:r w:rsidRPr="003234C0">
        <w:rPr>
          <w:rFonts w:ascii="Arial" w:eastAsia="Times New Roman" w:hAnsi="Arial" w:cs="Arial"/>
          <w:color w:val="000000"/>
          <w:sz w:val="24"/>
          <w:szCs w:val="24"/>
          <w:lang w:val="en-US" w:eastAsia="bg-BG"/>
        </w:rPr>
        <w:t>срещу</w:t>
      </w:r>
      <w:proofErr w:type="spellEnd"/>
      <w:r w:rsidRPr="003234C0">
        <w:rPr>
          <w:rFonts w:ascii="Arial" w:eastAsia="Times New Roman" w:hAnsi="Arial" w:cs="Arial"/>
          <w:color w:val="000000"/>
          <w:sz w:val="24"/>
          <w:szCs w:val="24"/>
          <w:lang w:val="en-US" w:eastAsia="bg-BG"/>
        </w:rPr>
        <w:t xml:space="preserve"> ЕТ "</w:t>
      </w:r>
      <w:proofErr w:type="spellStart"/>
      <w:r w:rsidRPr="003234C0">
        <w:rPr>
          <w:rFonts w:ascii="Arial" w:eastAsia="Times New Roman" w:hAnsi="Arial" w:cs="Arial"/>
          <w:color w:val="000000"/>
          <w:sz w:val="24"/>
          <w:szCs w:val="24"/>
          <w:lang w:val="en-US" w:eastAsia="bg-BG"/>
        </w:rPr>
        <w:t>Ел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ес</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лимитид</w:t>
      </w:r>
      <w:proofErr w:type="spellEnd"/>
      <w:r w:rsidRPr="003234C0">
        <w:rPr>
          <w:rFonts w:ascii="Arial" w:eastAsia="Times New Roman" w:hAnsi="Arial" w:cs="Arial"/>
          <w:color w:val="000000"/>
          <w:sz w:val="24"/>
          <w:szCs w:val="24"/>
          <w:lang w:val="en-US" w:eastAsia="bg-BG"/>
        </w:rPr>
        <w:t xml:space="preserve"> - </w:t>
      </w:r>
      <w:proofErr w:type="spellStart"/>
      <w:r w:rsidRPr="003234C0">
        <w:rPr>
          <w:rFonts w:ascii="Arial" w:eastAsia="Times New Roman" w:hAnsi="Arial" w:cs="Arial"/>
          <w:color w:val="000000"/>
          <w:sz w:val="24"/>
          <w:szCs w:val="24"/>
          <w:lang w:val="en-US" w:eastAsia="bg-BG"/>
        </w:rPr>
        <w:t>Владимир</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Трандафилов</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представляван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собственика</w:t>
      </w:r>
      <w:proofErr w:type="spellEnd"/>
      <w:r w:rsidRPr="003234C0">
        <w:rPr>
          <w:rFonts w:ascii="Arial" w:eastAsia="Times New Roman" w:hAnsi="Arial" w:cs="Arial"/>
          <w:color w:val="000000"/>
          <w:sz w:val="24"/>
          <w:szCs w:val="24"/>
          <w:lang w:val="en-US" w:eastAsia="bg-BG"/>
        </w:rPr>
        <w:t xml:space="preserve"> В.Е.Т. </w:t>
      </w:r>
      <w:proofErr w:type="spellStart"/>
      <w:r w:rsidRPr="003234C0">
        <w:rPr>
          <w:rFonts w:ascii="Arial" w:eastAsia="Times New Roman" w:hAnsi="Arial" w:cs="Arial"/>
          <w:color w:val="000000"/>
          <w:sz w:val="24"/>
          <w:szCs w:val="24"/>
          <w:lang w:val="en-US" w:eastAsia="bg-BG"/>
        </w:rPr>
        <w:t>иск</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заплащане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сумата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19800 </w:t>
      </w:r>
      <w:proofErr w:type="spellStart"/>
      <w:r w:rsidRPr="003234C0">
        <w:rPr>
          <w:rFonts w:ascii="Arial" w:eastAsia="Times New Roman" w:hAnsi="Arial" w:cs="Arial"/>
          <w:color w:val="000000"/>
          <w:sz w:val="24"/>
          <w:szCs w:val="24"/>
          <w:lang w:val="en-US" w:eastAsia="bg-BG"/>
        </w:rPr>
        <w:t>лв</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представляваща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сбор</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дължими</w:t>
      </w:r>
      <w:proofErr w:type="spellEnd"/>
      <w:r w:rsidRPr="003234C0">
        <w:rPr>
          <w:rFonts w:ascii="Arial" w:eastAsia="Times New Roman" w:hAnsi="Arial" w:cs="Arial"/>
          <w:color w:val="000000"/>
          <w:sz w:val="24"/>
          <w:szCs w:val="24"/>
          <w:lang w:eastAsia="bg-BG"/>
        </w:rPr>
        <w:t> и</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незаплатени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трудови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възнаграждения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периода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03.06.2003г. </w:t>
      </w:r>
      <w:proofErr w:type="spellStart"/>
      <w:r w:rsidRPr="003234C0">
        <w:rPr>
          <w:rFonts w:ascii="Arial" w:eastAsia="Times New Roman" w:hAnsi="Arial" w:cs="Arial"/>
          <w:color w:val="000000"/>
          <w:sz w:val="24"/>
          <w:szCs w:val="24"/>
          <w:lang w:val="en-US" w:eastAsia="bg-BG"/>
        </w:rPr>
        <w:t>до</w:t>
      </w:r>
      <w:proofErr w:type="spellEnd"/>
      <w:r w:rsidRPr="003234C0">
        <w:rPr>
          <w:rFonts w:ascii="Arial" w:eastAsia="Times New Roman" w:hAnsi="Arial" w:cs="Arial"/>
          <w:color w:val="000000"/>
          <w:sz w:val="24"/>
          <w:szCs w:val="24"/>
          <w:lang w:val="en-US" w:eastAsia="bg-BG"/>
        </w:rPr>
        <w:t xml:space="preserve"> 05.06.2004г., </w:t>
      </w:r>
      <w:proofErr w:type="spellStart"/>
      <w:r w:rsidRPr="003234C0">
        <w:rPr>
          <w:rFonts w:ascii="Arial" w:eastAsia="Times New Roman" w:hAnsi="Arial" w:cs="Arial"/>
          <w:color w:val="000000"/>
          <w:sz w:val="24"/>
          <w:szCs w:val="24"/>
          <w:lang w:val="en-US" w:eastAsia="bg-BG"/>
        </w:rPr>
        <w:t>както</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сумата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6467,85 </w:t>
      </w:r>
      <w:proofErr w:type="spellStart"/>
      <w:r w:rsidRPr="003234C0">
        <w:rPr>
          <w:rFonts w:ascii="Arial" w:eastAsia="Times New Roman" w:hAnsi="Arial" w:cs="Arial"/>
          <w:color w:val="000000"/>
          <w:sz w:val="24"/>
          <w:szCs w:val="24"/>
          <w:lang w:val="en-US" w:eastAsia="bg-BG"/>
        </w:rPr>
        <w:t>лв</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претендирана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като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обезщетение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просрочие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върху</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главницата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периода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м. </w:t>
      </w:r>
      <w:proofErr w:type="spellStart"/>
      <w:r w:rsidRPr="003234C0">
        <w:rPr>
          <w:rFonts w:ascii="Arial" w:eastAsia="Times New Roman" w:hAnsi="Arial" w:cs="Arial"/>
          <w:color w:val="000000"/>
          <w:sz w:val="24"/>
          <w:szCs w:val="24"/>
          <w:lang w:val="en-US" w:eastAsia="bg-BG"/>
        </w:rPr>
        <w:t>юни</w:t>
      </w:r>
      <w:proofErr w:type="spellEnd"/>
      <w:r w:rsidRPr="003234C0">
        <w:rPr>
          <w:rFonts w:ascii="Arial" w:eastAsia="Times New Roman" w:hAnsi="Arial" w:cs="Arial"/>
          <w:color w:val="000000"/>
          <w:sz w:val="24"/>
          <w:szCs w:val="24"/>
          <w:lang w:val="en-US" w:eastAsia="bg-BG"/>
        </w:rPr>
        <w:t xml:space="preserve"> 2003г. </w:t>
      </w:r>
      <w:proofErr w:type="spellStart"/>
      <w:r w:rsidRPr="003234C0">
        <w:rPr>
          <w:rFonts w:ascii="Arial" w:eastAsia="Times New Roman" w:hAnsi="Arial" w:cs="Arial"/>
          <w:color w:val="000000"/>
          <w:sz w:val="24"/>
          <w:szCs w:val="24"/>
          <w:lang w:val="en-US" w:eastAsia="bg-BG"/>
        </w:rPr>
        <w:t>до</w:t>
      </w:r>
      <w:proofErr w:type="spellEnd"/>
      <w:r w:rsidRPr="003234C0">
        <w:rPr>
          <w:rFonts w:ascii="Arial" w:eastAsia="Times New Roman" w:hAnsi="Arial" w:cs="Arial"/>
          <w:color w:val="000000"/>
          <w:sz w:val="24"/>
          <w:szCs w:val="24"/>
          <w:lang w:val="en-US" w:eastAsia="bg-BG"/>
        </w:rPr>
        <w:t xml:space="preserve"> м. </w:t>
      </w:r>
      <w:proofErr w:type="spellStart"/>
      <w:r w:rsidRPr="003234C0">
        <w:rPr>
          <w:rFonts w:ascii="Arial" w:eastAsia="Times New Roman" w:hAnsi="Arial" w:cs="Arial"/>
          <w:color w:val="000000"/>
          <w:sz w:val="24"/>
          <w:szCs w:val="24"/>
          <w:lang w:val="en-US" w:eastAsia="bg-BG"/>
        </w:rPr>
        <w:t>декември</w:t>
      </w:r>
      <w:proofErr w:type="spellEnd"/>
      <w:r w:rsidRPr="003234C0">
        <w:rPr>
          <w:rFonts w:ascii="Arial" w:eastAsia="Times New Roman" w:hAnsi="Arial" w:cs="Arial"/>
          <w:color w:val="000000"/>
          <w:sz w:val="24"/>
          <w:szCs w:val="24"/>
          <w:lang w:val="en-US" w:eastAsia="bg-BG"/>
        </w:rPr>
        <w:t xml:space="preserve"> 2005г., </w:t>
      </w:r>
      <w:proofErr w:type="spellStart"/>
      <w:r w:rsidRPr="003234C0">
        <w:rPr>
          <w:rFonts w:ascii="Arial" w:eastAsia="Times New Roman" w:hAnsi="Arial" w:cs="Arial"/>
          <w:color w:val="000000"/>
          <w:sz w:val="24"/>
          <w:szCs w:val="24"/>
          <w:lang w:val="en-US" w:eastAsia="bg-BG"/>
        </w:rPr>
        <w:t>като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неоснователни</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Решение</w:t>
      </w:r>
      <w:proofErr w:type="spellEnd"/>
      <w:r w:rsidRPr="003234C0">
        <w:rPr>
          <w:rFonts w:ascii="Arial" w:eastAsia="Times New Roman" w:hAnsi="Arial" w:cs="Arial"/>
          <w:color w:val="000000"/>
          <w:sz w:val="24"/>
          <w:szCs w:val="24"/>
          <w:lang w:val="en-US" w:eastAsia="bg-BG"/>
        </w:rPr>
        <w:t xml:space="preserve"> 919/02.07.2010 и </w:t>
      </w:r>
      <w:proofErr w:type="spellStart"/>
      <w:r w:rsidRPr="003234C0">
        <w:rPr>
          <w:rFonts w:ascii="Arial" w:eastAsia="Times New Roman" w:hAnsi="Arial" w:cs="Arial"/>
          <w:color w:val="000000"/>
          <w:sz w:val="24"/>
          <w:szCs w:val="24"/>
          <w:lang w:val="en-US" w:eastAsia="bg-BG"/>
        </w:rPr>
        <w:t>допълващо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Решение</w:t>
      </w:r>
      <w:proofErr w:type="spellEnd"/>
      <w:r w:rsidRPr="003234C0">
        <w:rPr>
          <w:rFonts w:ascii="Arial" w:eastAsia="Times New Roman" w:hAnsi="Arial" w:cs="Arial"/>
          <w:color w:val="000000"/>
          <w:sz w:val="24"/>
          <w:szCs w:val="24"/>
          <w:lang w:val="en-US" w:eastAsia="bg-BG"/>
        </w:rPr>
        <w:t xml:space="preserve"> № 1469/30.11.2010г., </w:t>
      </w:r>
      <w:proofErr w:type="spellStart"/>
      <w:r w:rsidRPr="003234C0">
        <w:rPr>
          <w:rFonts w:ascii="Arial" w:eastAsia="Times New Roman" w:hAnsi="Arial" w:cs="Arial"/>
          <w:color w:val="000000"/>
          <w:sz w:val="24"/>
          <w:szCs w:val="24"/>
          <w:lang w:val="en-US" w:eastAsia="bg-BG"/>
        </w:rPr>
        <w:t>постановени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ВДГ № 411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описа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Окръжен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съд</w:t>
      </w:r>
      <w:proofErr w:type="spellEnd"/>
      <w:r w:rsidRPr="003234C0">
        <w:rPr>
          <w:rFonts w:ascii="Arial" w:eastAsia="Times New Roman" w:hAnsi="Arial" w:cs="Arial"/>
          <w:color w:val="000000"/>
          <w:sz w:val="24"/>
          <w:szCs w:val="24"/>
          <w:lang w:val="en-US" w:eastAsia="bg-BG"/>
        </w:rPr>
        <w:t xml:space="preserve"> -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2007г. </w:t>
      </w:r>
      <w:proofErr w:type="spellStart"/>
      <w:r w:rsidRPr="003234C0">
        <w:rPr>
          <w:rFonts w:ascii="Arial" w:eastAsia="Times New Roman" w:hAnsi="Arial" w:cs="Arial"/>
          <w:color w:val="000000"/>
          <w:sz w:val="24"/>
          <w:szCs w:val="24"/>
          <w:lang w:val="en-US" w:eastAsia="bg-BG"/>
        </w:rPr>
        <w:t>било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отменено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решение</w:t>
      </w:r>
      <w:proofErr w:type="spellEnd"/>
      <w:r w:rsidRPr="003234C0">
        <w:rPr>
          <w:rFonts w:ascii="Arial" w:eastAsia="Times New Roman" w:hAnsi="Arial" w:cs="Arial"/>
          <w:color w:val="000000"/>
          <w:sz w:val="24"/>
          <w:szCs w:val="24"/>
          <w:lang w:val="en-US" w:eastAsia="bg-BG"/>
        </w:rPr>
        <w:t xml:space="preserve"> №137/12.01.2007г.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г.д.№7/2006г.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ВРС, IX </w:t>
      </w:r>
      <w:proofErr w:type="spellStart"/>
      <w:r w:rsidRPr="003234C0">
        <w:rPr>
          <w:rFonts w:ascii="Arial" w:eastAsia="Times New Roman" w:hAnsi="Arial" w:cs="Arial"/>
          <w:color w:val="000000"/>
          <w:sz w:val="24"/>
          <w:szCs w:val="24"/>
          <w:lang w:val="en-US" w:eastAsia="bg-BG"/>
        </w:rPr>
        <w:t>състав</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частта</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която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отхвърлени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предявените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Б.Г.Б. </w:t>
      </w:r>
      <w:proofErr w:type="spellStart"/>
      <w:r w:rsidRPr="003234C0">
        <w:rPr>
          <w:rFonts w:ascii="Arial" w:eastAsia="Times New Roman" w:hAnsi="Arial" w:cs="Arial"/>
          <w:color w:val="000000"/>
          <w:sz w:val="24"/>
          <w:szCs w:val="24"/>
          <w:lang w:val="en-US" w:eastAsia="bg-BG"/>
        </w:rPr>
        <w:t>срещу</w:t>
      </w:r>
      <w:proofErr w:type="spellEnd"/>
      <w:r w:rsidRPr="003234C0">
        <w:rPr>
          <w:rFonts w:ascii="Arial" w:eastAsia="Times New Roman" w:hAnsi="Arial" w:cs="Arial"/>
          <w:color w:val="000000"/>
          <w:sz w:val="24"/>
          <w:szCs w:val="24"/>
          <w:lang w:val="en-US" w:eastAsia="bg-BG"/>
        </w:rPr>
        <w:t xml:space="preserve"> ЕТ "</w:t>
      </w:r>
      <w:proofErr w:type="spellStart"/>
      <w:r w:rsidRPr="003234C0">
        <w:rPr>
          <w:rFonts w:ascii="Arial" w:eastAsia="Times New Roman" w:hAnsi="Arial" w:cs="Arial"/>
          <w:color w:val="000000"/>
          <w:sz w:val="24"/>
          <w:szCs w:val="24"/>
          <w:lang w:val="en-US" w:eastAsia="bg-BG"/>
        </w:rPr>
        <w:t>Ел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ес</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лимитид</w:t>
      </w:r>
      <w:proofErr w:type="spellEnd"/>
      <w:r w:rsidRPr="003234C0">
        <w:rPr>
          <w:rFonts w:ascii="Arial" w:eastAsia="Times New Roman" w:hAnsi="Arial" w:cs="Arial"/>
          <w:color w:val="000000"/>
          <w:sz w:val="24"/>
          <w:szCs w:val="24"/>
          <w:lang w:val="en-US" w:eastAsia="bg-BG"/>
        </w:rPr>
        <w:t xml:space="preserve"> - </w:t>
      </w:r>
      <w:proofErr w:type="spellStart"/>
      <w:r w:rsidRPr="003234C0">
        <w:rPr>
          <w:rFonts w:ascii="Arial" w:eastAsia="Times New Roman" w:hAnsi="Arial" w:cs="Arial"/>
          <w:color w:val="000000"/>
          <w:sz w:val="24"/>
          <w:szCs w:val="24"/>
          <w:lang w:val="en-US" w:eastAsia="bg-BG"/>
        </w:rPr>
        <w:t>Владимир</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Трандафилов</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искове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заплащане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неизплатени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трудови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възнаграждения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трудов</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договор</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периода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03.06.2003г. </w:t>
      </w:r>
      <w:proofErr w:type="spellStart"/>
      <w:r w:rsidRPr="003234C0">
        <w:rPr>
          <w:rFonts w:ascii="Arial" w:eastAsia="Times New Roman" w:hAnsi="Arial" w:cs="Arial"/>
          <w:color w:val="000000"/>
          <w:sz w:val="24"/>
          <w:szCs w:val="24"/>
          <w:lang w:val="en-US" w:eastAsia="bg-BG"/>
        </w:rPr>
        <w:t>до</w:t>
      </w:r>
      <w:proofErr w:type="spellEnd"/>
      <w:r w:rsidRPr="003234C0">
        <w:rPr>
          <w:rFonts w:ascii="Arial" w:eastAsia="Times New Roman" w:hAnsi="Arial" w:cs="Arial"/>
          <w:color w:val="000000"/>
          <w:sz w:val="24"/>
          <w:szCs w:val="24"/>
          <w:lang w:val="en-US" w:eastAsia="bg-BG"/>
        </w:rPr>
        <w:t xml:space="preserve"> 08.04.2004г., </w:t>
      </w:r>
      <w:proofErr w:type="spellStart"/>
      <w:r w:rsidRPr="003234C0">
        <w:rPr>
          <w:rFonts w:ascii="Arial" w:eastAsia="Times New Roman" w:hAnsi="Arial" w:cs="Arial"/>
          <w:color w:val="000000"/>
          <w:sz w:val="24"/>
          <w:szCs w:val="24"/>
          <w:lang w:val="en-US" w:eastAsia="bg-BG"/>
        </w:rPr>
        <w:t>до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размера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16717,86 </w:t>
      </w:r>
      <w:proofErr w:type="spellStart"/>
      <w:r w:rsidRPr="003234C0">
        <w:rPr>
          <w:rFonts w:ascii="Arial" w:eastAsia="Times New Roman" w:hAnsi="Arial" w:cs="Arial"/>
          <w:color w:val="000000"/>
          <w:sz w:val="24"/>
          <w:szCs w:val="24"/>
          <w:lang w:val="en-US" w:eastAsia="bg-BG"/>
        </w:rPr>
        <w:t>лв</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както</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заплащане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обезщетение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забавено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плащане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върху</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главниците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размера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4421,40 </w:t>
      </w:r>
      <w:proofErr w:type="spellStart"/>
      <w:r w:rsidRPr="003234C0">
        <w:rPr>
          <w:rFonts w:ascii="Arial" w:eastAsia="Times New Roman" w:hAnsi="Arial" w:cs="Arial"/>
          <w:color w:val="000000"/>
          <w:sz w:val="24"/>
          <w:szCs w:val="24"/>
          <w:lang w:val="en-US" w:eastAsia="bg-BG"/>
        </w:rPr>
        <w:t>лв</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дължимо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първо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число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месеца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следващ</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месеца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който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дължи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трудовото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възнаграждение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основание</w:t>
      </w:r>
      <w:proofErr w:type="spellEnd"/>
      <w:r w:rsidRPr="003234C0">
        <w:rPr>
          <w:rFonts w:ascii="Arial" w:eastAsia="Times New Roman" w:hAnsi="Arial" w:cs="Arial"/>
          <w:color w:val="000000"/>
          <w:sz w:val="24"/>
          <w:szCs w:val="24"/>
          <w:lang w:val="en-US" w:eastAsia="bg-BG"/>
        </w:rPr>
        <w:t xml:space="preserve"> чл.128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КТ и чл.245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КТ, </w:t>
      </w:r>
      <w:r w:rsidRPr="003234C0">
        <w:rPr>
          <w:rFonts w:ascii="Arial" w:eastAsia="Times New Roman" w:hAnsi="Arial" w:cs="Arial"/>
          <w:color w:val="000000"/>
          <w:sz w:val="24"/>
          <w:szCs w:val="24"/>
          <w:lang w:eastAsia="bg-BG"/>
        </w:rPr>
        <w:t>а</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разликата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до</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търсените</w:t>
      </w:r>
      <w:r w:rsidRPr="003234C0">
        <w:rPr>
          <w:rFonts w:ascii="Arial" w:eastAsia="Times New Roman" w:hAnsi="Arial" w:cs="Arial"/>
          <w:color w:val="000000"/>
          <w:sz w:val="24"/>
          <w:szCs w:val="24"/>
          <w:lang w:val="en-US" w:eastAsia="bg-BG"/>
        </w:rPr>
        <w:t> 19 800лв.</w:t>
      </w:r>
      <w:r w:rsidRPr="003234C0">
        <w:rPr>
          <w:rFonts w:ascii="Arial" w:eastAsia="Times New Roman" w:hAnsi="Arial" w:cs="Arial"/>
          <w:color w:val="000000"/>
          <w:sz w:val="24"/>
          <w:szCs w:val="24"/>
          <w:lang w:eastAsia="bg-BG"/>
        </w:rPr>
        <w:t> –</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неплатени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трудови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възнаграждения</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до</w:t>
      </w:r>
      <w:proofErr w:type="spellEnd"/>
      <w:r w:rsidRPr="003234C0">
        <w:rPr>
          <w:rFonts w:ascii="Arial" w:eastAsia="Times New Roman" w:hAnsi="Arial" w:cs="Arial"/>
          <w:color w:val="000000"/>
          <w:sz w:val="24"/>
          <w:szCs w:val="24"/>
          <w:lang w:val="en-US" w:eastAsia="bg-BG"/>
        </w:rPr>
        <w:t xml:space="preserve"> 6467</w:t>
      </w:r>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85лв.</w:t>
      </w:r>
      <w:r w:rsidRPr="003234C0">
        <w:rPr>
          <w:rFonts w:ascii="Arial" w:eastAsia="Times New Roman" w:hAnsi="Arial" w:cs="Arial"/>
          <w:color w:val="000000"/>
          <w:sz w:val="24"/>
          <w:szCs w:val="24"/>
          <w:lang w:eastAsia="bg-BG"/>
        </w:rPr>
        <w:t> –</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обезщетение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забава</w:t>
      </w:r>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решението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ВРС</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било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потвърдено</w:t>
      </w:r>
      <w:proofErr w:type="spellEnd"/>
      <w:r w:rsidRPr="003234C0">
        <w:rPr>
          <w:rFonts w:ascii="Arial" w:eastAsia="Times New Roman" w:hAnsi="Arial" w:cs="Arial"/>
          <w:color w:val="000000"/>
          <w:sz w:val="24"/>
          <w:szCs w:val="24"/>
          <w:lang w:val="en-US" w:eastAsia="bg-BG"/>
        </w:rPr>
        <w:t>.</w:t>
      </w:r>
      <w:r w:rsidRPr="003234C0">
        <w:rPr>
          <w:rFonts w:ascii="Arial" w:eastAsia="Times New Roman" w:hAnsi="Arial" w:cs="Arial"/>
          <w:color w:val="000000"/>
          <w:sz w:val="24"/>
          <w:szCs w:val="24"/>
          <w:lang w:eastAsia="bg-BG"/>
        </w:rPr>
        <w:t> А</w:t>
      </w:r>
    </w:p>
    <w:p w14:paraId="150A7F66" w14:textId="77777777" w:rsidR="003234C0" w:rsidRPr="003234C0" w:rsidRDefault="003234C0" w:rsidP="003234C0">
      <w:pPr>
        <w:spacing w:after="0" w:line="253" w:lineRule="atLeast"/>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к</w:t>
      </w:r>
      <w:proofErr w:type="spellStart"/>
      <w:r w:rsidRPr="003234C0">
        <w:rPr>
          <w:rFonts w:ascii="Arial" w:eastAsia="Times New Roman" w:hAnsi="Arial" w:cs="Arial"/>
          <w:color w:val="000000"/>
          <w:sz w:val="24"/>
          <w:szCs w:val="24"/>
          <w:lang w:val="en-US" w:eastAsia="bg-BG"/>
        </w:rPr>
        <w:t>асационната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жалба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срещу</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решенията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ОС -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ВГД № 411/2007г. </w:t>
      </w:r>
      <w:proofErr w:type="spellStart"/>
      <w:r w:rsidRPr="003234C0">
        <w:rPr>
          <w:rFonts w:ascii="Arial" w:eastAsia="Times New Roman" w:hAnsi="Arial" w:cs="Arial"/>
          <w:color w:val="000000"/>
          <w:sz w:val="24"/>
          <w:szCs w:val="24"/>
          <w:lang w:val="en-US" w:eastAsia="bg-BG"/>
        </w:rPr>
        <w:t>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допусната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разглеждане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същество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съображения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подробно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изложени</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необжалваемо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Определение</w:t>
      </w:r>
      <w:proofErr w:type="spellEnd"/>
      <w:r w:rsidRPr="003234C0">
        <w:rPr>
          <w:rFonts w:ascii="Arial" w:eastAsia="Times New Roman" w:hAnsi="Arial" w:cs="Arial"/>
          <w:color w:val="000000"/>
          <w:sz w:val="24"/>
          <w:szCs w:val="24"/>
          <w:lang w:val="en-US" w:eastAsia="bg-BG"/>
        </w:rPr>
        <w:t xml:space="preserve"> № 1038/26.09.2011г. </w:t>
      </w:r>
      <w:proofErr w:type="spellStart"/>
      <w:r w:rsidRPr="003234C0">
        <w:rPr>
          <w:rFonts w:ascii="Arial" w:eastAsia="Times New Roman" w:hAnsi="Arial" w:cs="Arial"/>
          <w:color w:val="000000"/>
          <w:sz w:val="24"/>
          <w:szCs w:val="24"/>
          <w:lang w:val="en-US" w:eastAsia="bg-BG"/>
        </w:rPr>
        <w:t>постановено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ГД № 550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описа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ВСК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2010г.</w:t>
      </w:r>
    </w:p>
    <w:p w14:paraId="4EC621A1" w14:textId="77777777" w:rsidR="003234C0" w:rsidRPr="003234C0" w:rsidRDefault="003234C0" w:rsidP="003234C0">
      <w:pPr>
        <w:spacing w:after="0" w:line="253" w:lineRule="atLeast"/>
        <w:jc w:val="both"/>
        <w:rPr>
          <w:rFonts w:ascii="Calibri" w:eastAsia="Times New Roman" w:hAnsi="Calibri" w:cs="Calibri"/>
          <w:color w:val="000000"/>
          <w:lang w:eastAsia="bg-BG"/>
        </w:rPr>
      </w:pPr>
      <w:r w:rsidRPr="003234C0">
        <w:rPr>
          <w:rFonts w:ascii="Arial" w:eastAsia="Times New Roman" w:hAnsi="Arial" w:cs="Arial"/>
          <w:color w:val="000000"/>
          <w:sz w:val="24"/>
          <w:szCs w:val="24"/>
          <w:lang w:val="en-US" w:eastAsia="bg-BG"/>
        </w:rPr>
        <w:lastRenderedPageBreak/>
        <w:t>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повод</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на </w:t>
      </w:r>
      <w:proofErr w:type="spellStart"/>
      <w:r w:rsidRPr="003234C0">
        <w:rPr>
          <w:rFonts w:ascii="Arial" w:eastAsia="Times New Roman" w:hAnsi="Arial" w:cs="Arial"/>
          <w:color w:val="000000"/>
          <w:sz w:val="24"/>
          <w:szCs w:val="24"/>
          <w:lang w:val="en-US" w:eastAsia="bg-BG"/>
        </w:rPr>
        <w:t>частично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уважената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искова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претенция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Б.Г.Б. </w:t>
      </w:r>
      <w:proofErr w:type="spellStart"/>
      <w:r w:rsidRPr="003234C0">
        <w:rPr>
          <w:rFonts w:ascii="Arial" w:eastAsia="Times New Roman" w:hAnsi="Arial" w:cs="Arial"/>
          <w:color w:val="000000"/>
          <w:sz w:val="24"/>
          <w:szCs w:val="24"/>
          <w:lang w:val="en-US" w:eastAsia="bg-BG"/>
        </w:rPr>
        <w:t>срещу</w:t>
      </w:r>
      <w:proofErr w:type="spellEnd"/>
      <w:r w:rsidRPr="003234C0">
        <w:rPr>
          <w:rFonts w:ascii="Arial" w:eastAsia="Times New Roman" w:hAnsi="Arial" w:cs="Arial"/>
          <w:color w:val="000000"/>
          <w:sz w:val="24"/>
          <w:szCs w:val="24"/>
          <w:lang w:val="en-US" w:eastAsia="bg-BG"/>
        </w:rPr>
        <w:t xml:space="preserve"> ЕТ "</w:t>
      </w:r>
      <w:proofErr w:type="spellStart"/>
      <w:r w:rsidRPr="003234C0">
        <w:rPr>
          <w:rFonts w:ascii="Arial" w:eastAsia="Times New Roman" w:hAnsi="Arial" w:cs="Arial"/>
          <w:color w:val="000000"/>
          <w:sz w:val="24"/>
          <w:szCs w:val="24"/>
          <w:lang w:val="en-US" w:eastAsia="bg-BG"/>
        </w:rPr>
        <w:t>Ел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ес</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лимитид</w:t>
      </w:r>
      <w:proofErr w:type="spellEnd"/>
      <w:r w:rsidRPr="003234C0">
        <w:rPr>
          <w:rFonts w:ascii="Arial" w:eastAsia="Times New Roman" w:hAnsi="Arial" w:cs="Arial"/>
          <w:color w:val="000000"/>
          <w:sz w:val="24"/>
          <w:szCs w:val="24"/>
          <w:lang w:val="en-US" w:eastAsia="bg-BG"/>
        </w:rPr>
        <w:t xml:space="preserve"> - </w:t>
      </w:r>
      <w:proofErr w:type="spellStart"/>
      <w:r w:rsidRPr="003234C0">
        <w:rPr>
          <w:rFonts w:ascii="Arial" w:eastAsia="Times New Roman" w:hAnsi="Arial" w:cs="Arial"/>
          <w:color w:val="000000"/>
          <w:sz w:val="24"/>
          <w:szCs w:val="24"/>
          <w:lang w:val="en-US" w:eastAsia="bg-BG"/>
        </w:rPr>
        <w:t>Владимир</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Трандафилов</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издаден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Изпълнителен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лист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26.01.2011 г.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ВГД № 411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описа</w:t>
      </w:r>
      <w:proofErr w:type="spellEnd"/>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ОС -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2007г. </w:t>
      </w:r>
      <w:proofErr w:type="spellStart"/>
      <w:r w:rsidRPr="003234C0">
        <w:rPr>
          <w:rFonts w:ascii="Arial" w:eastAsia="Times New Roman" w:hAnsi="Arial" w:cs="Arial"/>
          <w:color w:val="000000"/>
          <w:sz w:val="24"/>
          <w:szCs w:val="24"/>
          <w:lang w:val="en-US" w:eastAsia="bg-BG"/>
        </w:rPr>
        <w:t>Въз</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основа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издадения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изпълнителен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лист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образувано</w:t>
      </w:r>
      <w:proofErr w:type="spellEnd"/>
      <w:r w:rsidRPr="003234C0">
        <w:rPr>
          <w:rFonts w:ascii="Arial" w:eastAsia="Times New Roman" w:hAnsi="Arial" w:cs="Arial"/>
          <w:color w:val="000000"/>
          <w:sz w:val="24"/>
          <w:szCs w:val="24"/>
          <w:lang w:val="en-US" w:eastAsia="bg-BG"/>
        </w:rPr>
        <w:t xml:space="preserve"> ИД № 20157110400454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описа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ЧСИ </w:t>
      </w:r>
      <w:proofErr w:type="spellStart"/>
      <w:r w:rsidRPr="003234C0">
        <w:rPr>
          <w:rFonts w:ascii="Arial" w:eastAsia="Times New Roman" w:hAnsi="Arial" w:cs="Arial"/>
          <w:color w:val="000000"/>
          <w:sz w:val="24"/>
          <w:szCs w:val="24"/>
          <w:lang w:val="en-US" w:eastAsia="bg-BG"/>
        </w:rPr>
        <w:t>Д.П.Я.вписана</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регистъра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КЧСИ </w:t>
      </w:r>
      <w:proofErr w:type="spellStart"/>
      <w:r w:rsidRPr="003234C0">
        <w:rPr>
          <w:rFonts w:ascii="Arial" w:eastAsia="Times New Roman" w:hAnsi="Arial" w:cs="Arial"/>
          <w:color w:val="000000"/>
          <w:sz w:val="24"/>
          <w:szCs w:val="24"/>
          <w:lang w:val="en-US" w:eastAsia="bg-BG"/>
        </w:rPr>
        <w:t>под</w:t>
      </w:r>
      <w:proofErr w:type="spellEnd"/>
      <w:r w:rsidRPr="003234C0">
        <w:rPr>
          <w:rFonts w:ascii="Arial" w:eastAsia="Times New Roman" w:hAnsi="Arial" w:cs="Arial"/>
          <w:color w:val="000000"/>
          <w:sz w:val="24"/>
          <w:szCs w:val="24"/>
          <w:lang w:val="en-US" w:eastAsia="bg-BG"/>
        </w:rPr>
        <w:t xml:space="preserve"> №711. </w:t>
      </w:r>
      <w:proofErr w:type="spellStart"/>
      <w:r w:rsidRPr="003234C0">
        <w:rPr>
          <w:rFonts w:ascii="Arial" w:eastAsia="Times New Roman" w:hAnsi="Arial" w:cs="Arial"/>
          <w:color w:val="000000"/>
          <w:sz w:val="24"/>
          <w:szCs w:val="24"/>
          <w:lang w:val="en-US" w:eastAsia="bg-BG"/>
        </w:rPr>
        <w:t>След</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успешно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w:t>
      </w:r>
      <w:proofErr w:type="spellEnd"/>
      <w:r w:rsidRPr="003234C0">
        <w:rPr>
          <w:rFonts w:ascii="Arial" w:eastAsia="Times New Roman" w:hAnsi="Arial" w:cs="Arial"/>
          <w:color w:val="000000"/>
          <w:sz w:val="24"/>
          <w:szCs w:val="24"/>
          <w:lang w:eastAsia="bg-BG"/>
        </w:rPr>
        <w:t>о</w:t>
      </w:r>
      <w:proofErr w:type="spellStart"/>
      <w:r w:rsidRPr="003234C0">
        <w:rPr>
          <w:rFonts w:ascii="Arial" w:eastAsia="Times New Roman" w:hAnsi="Arial" w:cs="Arial"/>
          <w:color w:val="000000"/>
          <w:sz w:val="24"/>
          <w:szCs w:val="24"/>
          <w:lang w:val="en-US" w:eastAsia="bg-BG"/>
        </w:rPr>
        <w:t>ведена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публична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продан</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периода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14.10.2018г. </w:t>
      </w:r>
      <w:proofErr w:type="spellStart"/>
      <w:r w:rsidRPr="003234C0">
        <w:rPr>
          <w:rFonts w:ascii="Arial" w:eastAsia="Times New Roman" w:hAnsi="Arial" w:cs="Arial"/>
          <w:color w:val="000000"/>
          <w:sz w:val="24"/>
          <w:szCs w:val="24"/>
          <w:lang w:val="en-US" w:eastAsia="bg-BG"/>
        </w:rPr>
        <w:t>до</w:t>
      </w:r>
      <w:proofErr w:type="spellEnd"/>
      <w:r w:rsidRPr="003234C0">
        <w:rPr>
          <w:rFonts w:ascii="Arial" w:eastAsia="Times New Roman" w:hAnsi="Arial" w:cs="Arial"/>
          <w:color w:val="000000"/>
          <w:sz w:val="24"/>
          <w:szCs w:val="24"/>
          <w:lang w:val="en-US" w:eastAsia="bg-BG"/>
        </w:rPr>
        <w:t xml:space="preserve"> 14.11.2018г., с </w:t>
      </w:r>
      <w:proofErr w:type="spellStart"/>
      <w:r w:rsidRPr="003234C0">
        <w:rPr>
          <w:rFonts w:ascii="Arial" w:eastAsia="Times New Roman" w:hAnsi="Arial" w:cs="Arial"/>
          <w:color w:val="000000"/>
          <w:sz w:val="24"/>
          <w:szCs w:val="24"/>
          <w:lang w:val="en-US" w:eastAsia="bg-BG"/>
        </w:rPr>
        <w:t>влязло</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законна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сила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07.03.2019г. </w:t>
      </w:r>
      <w:proofErr w:type="spellStart"/>
      <w:r w:rsidRPr="003234C0">
        <w:rPr>
          <w:rFonts w:ascii="Arial" w:eastAsia="Times New Roman" w:hAnsi="Arial" w:cs="Arial"/>
          <w:color w:val="000000"/>
          <w:sz w:val="24"/>
          <w:szCs w:val="24"/>
          <w:lang w:val="en-US" w:eastAsia="bg-BG"/>
        </w:rPr>
        <w:t>Постановление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възлагане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недвижим</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дата</w:t>
      </w:r>
      <w:proofErr w:type="spellEnd"/>
      <w:r w:rsidRPr="003234C0">
        <w:rPr>
          <w:rFonts w:ascii="Arial" w:eastAsia="Times New Roman" w:hAnsi="Arial" w:cs="Arial"/>
          <w:color w:val="000000"/>
          <w:sz w:val="24"/>
          <w:szCs w:val="24"/>
          <w:lang w:val="en-US" w:eastAsia="bg-BG"/>
        </w:rPr>
        <w:t xml:space="preserve"> 21.12.2018г.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ИД № 20157110400454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описа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ЧСИ Д</w:t>
      </w:r>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П</w:t>
      </w:r>
      <w:r w:rsidRPr="003234C0">
        <w:rPr>
          <w:rFonts w:ascii="Arial" w:eastAsia="Times New Roman" w:hAnsi="Arial" w:cs="Arial"/>
          <w:color w:val="000000"/>
          <w:sz w:val="24"/>
          <w:szCs w:val="24"/>
          <w:lang w:eastAsia="bg-BG"/>
        </w:rPr>
        <w:t>. </w:t>
      </w:r>
      <w:r w:rsidRPr="003234C0">
        <w:rPr>
          <w:rFonts w:ascii="Arial" w:eastAsia="Times New Roman" w:hAnsi="Arial" w:cs="Arial"/>
          <w:color w:val="000000"/>
          <w:sz w:val="24"/>
          <w:szCs w:val="24"/>
          <w:lang w:val="en-US" w:eastAsia="bg-BG"/>
        </w:rPr>
        <w:t>– Я</w:t>
      </w:r>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вписано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под</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акт</w:t>
      </w:r>
      <w:proofErr w:type="spellEnd"/>
      <w:r w:rsidRPr="003234C0">
        <w:rPr>
          <w:rFonts w:ascii="Arial" w:eastAsia="Times New Roman" w:hAnsi="Arial" w:cs="Arial"/>
          <w:color w:val="000000"/>
          <w:sz w:val="24"/>
          <w:szCs w:val="24"/>
          <w:lang w:val="en-US" w:eastAsia="bg-BG"/>
        </w:rPr>
        <w:t xml:space="preserve"> № 192, </w:t>
      </w:r>
      <w:proofErr w:type="spellStart"/>
      <w:r w:rsidRPr="003234C0">
        <w:rPr>
          <w:rFonts w:ascii="Arial" w:eastAsia="Times New Roman" w:hAnsi="Arial" w:cs="Arial"/>
          <w:color w:val="000000"/>
          <w:sz w:val="24"/>
          <w:szCs w:val="24"/>
          <w:lang w:val="en-US" w:eastAsia="bg-BG"/>
        </w:rPr>
        <w:t>том</w:t>
      </w:r>
      <w:proofErr w:type="spellEnd"/>
      <w:r w:rsidRPr="003234C0">
        <w:rPr>
          <w:rFonts w:ascii="Arial" w:eastAsia="Times New Roman" w:hAnsi="Arial" w:cs="Arial"/>
          <w:color w:val="000000"/>
          <w:sz w:val="24"/>
          <w:szCs w:val="24"/>
          <w:lang w:val="en-US" w:eastAsia="bg-BG"/>
        </w:rPr>
        <w:t xml:space="preserve"> XIX, </w:t>
      </w:r>
      <w:proofErr w:type="spellStart"/>
      <w:r w:rsidRPr="003234C0">
        <w:rPr>
          <w:rFonts w:ascii="Arial" w:eastAsia="Times New Roman" w:hAnsi="Arial" w:cs="Arial"/>
          <w:color w:val="000000"/>
          <w:sz w:val="24"/>
          <w:szCs w:val="24"/>
          <w:lang w:val="en-US" w:eastAsia="bg-BG"/>
        </w:rPr>
        <w:t>дело</w:t>
      </w:r>
      <w:proofErr w:type="spellEnd"/>
      <w:r w:rsidRPr="003234C0">
        <w:rPr>
          <w:rFonts w:ascii="Arial" w:eastAsia="Times New Roman" w:hAnsi="Arial" w:cs="Arial"/>
          <w:color w:val="000000"/>
          <w:sz w:val="24"/>
          <w:szCs w:val="24"/>
          <w:lang w:val="en-US" w:eastAsia="bg-BG"/>
        </w:rPr>
        <w:t xml:space="preserve"> № 790/2019г.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28.03.2019г. в </w:t>
      </w:r>
      <w:proofErr w:type="spellStart"/>
      <w:r w:rsidRPr="003234C0">
        <w:rPr>
          <w:rFonts w:ascii="Arial" w:eastAsia="Times New Roman" w:hAnsi="Arial" w:cs="Arial"/>
          <w:color w:val="000000"/>
          <w:sz w:val="24"/>
          <w:szCs w:val="24"/>
          <w:lang w:val="en-US" w:eastAsia="bg-BG"/>
        </w:rPr>
        <w:t>книгите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водени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Служба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имотът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предмет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двете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предходни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разпоредителни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сделки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извършени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ищците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настоящото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производство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възложен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купувача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публичната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продан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Кристиян</w:t>
      </w:r>
      <w:proofErr w:type="spellEnd"/>
      <w:r w:rsidRPr="003234C0">
        <w:rPr>
          <w:rFonts w:ascii="Arial" w:eastAsia="Times New Roman" w:hAnsi="Arial" w:cs="Arial"/>
          <w:color w:val="000000"/>
          <w:sz w:val="24"/>
          <w:szCs w:val="24"/>
          <w:lang w:val="en-US" w:eastAsia="bg-BG"/>
        </w:rPr>
        <w:t xml:space="preserve"> Н. </w:t>
      </w:r>
      <w:proofErr w:type="spellStart"/>
      <w:r w:rsidRPr="003234C0">
        <w:rPr>
          <w:rFonts w:ascii="Arial" w:eastAsia="Times New Roman" w:hAnsi="Arial" w:cs="Arial"/>
          <w:color w:val="000000"/>
          <w:sz w:val="24"/>
          <w:szCs w:val="24"/>
          <w:lang w:val="en-US" w:eastAsia="bg-BG"/>
        </w:rPr>
        <w:t>Киров</w:t>
      </w:r>
      <w:proofErr w:type="spellEnd"/>
      <w:r w:rsidRPr="003234C0">
        <w:rPr>
          <w:rFonts w:ascii="Arial" w:eastAsia="Times New Roman" w:hAnsi="Arial" w:cs="Arial"/>
          <w:color w:val="000000"/>
          <w:sz w:val="24"/>
          <w:szCs w:val="24"/>
          <w:lang w:val="en-US" w:eastAsia="bg-BG"/>
        </w:rPr>
        <w:t>.</w:t>
      </w:r>
    </w:p>
    <w:p w14:paraId="2204F276" w14:textId="77777777" w:rsidR="003234C0" w:rsidRPr="003234C0" w:rsidRDefault="003234C0" w:rsidP="003234C0">
      <w:pPr>
        <w:spacing w:after="0" w:line="253" w:lineRule="atLeast"/>
        <w:ind w:firstLine="670"/>
        <w:jc w:val="both"/>
        <w:rPr>
          <w:rFonts w:ascii="Calibri" w:eastAsia="Times New Roman" w:hAnsi="Calibri" w:cs="Calibri"/>
          <w:color w:val="000000"/>
          <w:lang w:eastAsia="bg-BG"/>
        </w:rPr>
      </w:pPr>
      <w:proofErr w:type="spellStart"/>
      <w:r w:rsidRPr="003234C0">
        <w:rPr>
          <w:rFonts w:ascii="Arial" w:eastAsia="Times New Roman" w:hAnsi="Arial" w:cs="Arial"/>
          <w:color w:val="000000"/>
          <w:sz w:val="24"/>
          <w:szCs w:val="24"/>
          <w:lang w:val="en-US" w:eastAsia="bg-BG"/>
        </w:rPr>
        <w:t>Така</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ищците </w:t>
      </w:r>
      <w:proofErr w:type="spellStart"/>
      <w:r w:rsidRPr="003234C0">
        <w:rPr>
          <w:rFonts w:ascii="Arial" w:eastAsia="Times New Roman" w:hAnsi="Arial" w:cs="Arial"/>
          <w:color w:val="000000"/>
          <w:sz w:val="24"/>
          <w:szCs w:val="24"/>
          <w:lang w:val="en-US" w:eastAsia="bg-BG"/>
        </w:rPr>
        <w:t>И.и</w:t>
      </w:r>
      <w:proofErr w:type="spellEnd"/>
      <w:r w:rsidRPr="003234C0">
        <w:rPr>
          <w:rFonts w:ascii="Arial" w:eastAsia="Times New Roman" w:hAnsi="Arial" w:cs="Arial"/>
          <w:color w:val="000000"/>
          <w:sz w:val="24"/>
          <w:szCs w:val="24"/>
          <w:lang w:val="en-US" w:eastAsia="bg-BG"/>
        </w:rPr>
        <w:t xml:space="preserve"> Т. </w:t>
      </w:r>
      <w:proofErr w:type="gramStart"/>
      <w:r w:rsidRPr="003234C0">
        <w:rPr>
          <w:rFonts w:ascii="Arial" w:eastAsia="Times New Roman" w:hAnsi="Arial" w:cs="Arial"/>
          <w:color w:val="000000"/>
          <w:sz w:val="24"/>
          <w:szCs w:val="24"/>
          <w:lang w:val="en-US" w:eastAsia="bg-BG"/>
        </w:rPr>
        <w:t>Г.,</w:t>
      </w:r>
      <w:proofErr w:type="spellStart"/>
      <w:r w:rsidRPr="003234C0">
        <w:rPr>
          <w:rFonts w:ascii="Arial" w:eastAsia="Times New Roman" w:hAnsi="Arial" w:cs="Arial"/>
          <w:color w:val="000000"/>
          <w:sz w:val="24"/>
          <w:szCs w:val="24"/>
          <w:lang w:val="en-US" w:eastAsia="bg-BG"/>
        </w:rPr>
        <w:t>като</w:t>
      </w:r>
      <w:proofErr w:type="spellEnd"/>
      <w:proofErr w:type="gram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пожизнени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ползватели</w:t>
      </w:r>
      <w:proofErr w:type="spellEnd"/>
      <w:r w:rsidRPr="003234C0">
        <w:rPr>
          <w:rFonts w:ascii="Arial" w:eastAsia="Times New Roman" w:hAnsi="Arial" w:cs="Arial"/>
          <w:color w:val="000000"/>
          <w:sz w:val="24"/>
          <w:szCs w:val="24"/>
          <w:lang w:eastAsia="bg-BG"/>
        </w:rPr>
        <w:t>, а </w:t>
      </w:r>
      <w:r w:rsidRPr="003234C0">
        <w:rPr>
          <w:rFonts w:ascii="Arial" w:eastAsia="Times New Roman" w:hAnsi="Arial" w:cs="Arial"/>
          <w:color w:val="000000"/>
          <w:sz w:val="24"/>
          <w:szCs w:val="24"/>
          <w:lang w:val="en-US" w:eastAsia="bg-BG"/>
        </w:rPr>
        <w:t>М.Н., </w:t>
      </w:r>
      <w:proofErr w:type="spellStart"/>
      <w:r w:rsidRPr="003234C0">
        <w:rPr>
          <w:rFonts w:ascii="Arial" w:eastAsia="Times New Roman" w:hAnsi="Arial" w:cs="Arial"/>
          <w:color w:val="000000"/>
          <w:sz w:val="24"/>
          <w:szCs w:val="24"/>
          <w:lang w:val="en-US" w:eastAsia="bg-BG"/>
        </w:rPr>
        <w:t>като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собственик</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чиито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сделки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извършени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след</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обезпечителната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възбрана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поради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което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непротивопоставими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последната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отстранени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процесното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жилище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Това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случило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след</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като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ищците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положили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всички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разумни</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необходими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действия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които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очаква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бъдат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извършени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един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предпазлив</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осведомен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купувач</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недвижим</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w:t>
      </w:r>
      <w:proofErr w:type="spellEnd"/>
      <w:r w:rsidRPr="003234C0">
        <w:rPr>
          <w:rFonts w:ascii="Arial" w:eastAsia="Times New Roman" w:hAnsi="Arial" w:cs="Arial"/>
          <w:color w:val="000000"/>
          <w:sz w:val="24"/>
          <w:szCs w:val="24"/>
          <w:lang w:val="en-US" w:eastAsia="bg-BG"/>
        </w:rPr>
        <w:t xml:space="preserve">. Г. </w:t>
      </w:r>
      <w:proofErr w:type="spellStart"/>
      <w:r w:rsidRPr="003234C0">
        <w:rPr>
          <w:rFonts w:ascii="Arial" w:eastAsia="Times New Roman" w:hAnsi="Arial" w:cs="Arial"/>
          <w:color w:val="000000"/>
          <w:sz w:val="24"/>
          <w:szCs w:val="24"/>
          <w:lang w:val="en-US" w:eastAsia="bg-BG"/>
        </w:rPr>
        <w:t>взели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информирано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решение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придобият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собственост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В.Т., </w:t>
      </w:r>
      <w:proofErr w:type="spellStart"/>
      <w:r w:rsidRPr="003234C0">
        <w:rPr>
          <w:rFonts w:ascii="Arial" w:eastAsia="Times New Roman" w:hAnsi="Arial" w:cs="Arial"/>
          <w:color w:val="000000"/>
          <w:sz w:val="24"/>
          <w:szCs w:val="24"/>
          <w:lang w:val="en-US" w:eastAsia="bg-BG"/>
        </w:rPr>
        <w:t>като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доверили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официален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удостоверителен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документ</w:t>
      </w:r>
      <w:proofErr w:type="spellEnd"/>
      <w:r w:rsidRPr="003234C0">
        <w:rPr>
          <w:rFonts w:ascii="Arial" w:eastAsia="Times New Roman" w:hAnsi="Arial" w:cs="Arial"/>
          <w:color w:val="000000"/>
          <w:sz w:val="24"/>
          <w:szCs w:val="24"/>
          <w:lang w:val="en-US" w:eastAsia="bg-BG"/>
        </w:rPr>
        <w:t xml:space="preserve">, а </w:t>
      </w:r>
      <w:proofErr w:type="spellStart"/>
      <w:r w:rsidRPr="003234C0">
        <w:rPr>
          <w:rFonts w:ascii="Arial" w:eastAsia="Times New Roman" w:hAnsi="Arial" w:cs="Arial"/>
          <w:color w:val="000000"/>
          <w:sz w:val="24"/>
          <w:szCs w:val="24"/>
          <w:lang w:val="en-US" w:eastAsia="bg-BG"/>
        </w:rPr>
        <w:t>именно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издаденото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Служба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 </w:t>
      </w:r>
      <w:proofErr w:type="spellStart"/>
      <w:r w:rsidRPr="003234C0">
        <w:rPr>
          <w:rFonts w:ascii="Arial" w:eastAsia="Times New Roman" w:hAnsi="Arial" w:cs="Arial"/>
          <w:color w:val="000000"/>
          <w:sz w:val="24"/>
          <w:szCs w:val="24"/>
          <w:lang w:val="en-US" w:eastAsia="bg-BG"/>
        </w:rPr>
        <w:t>гр</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Удостоверение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отбелязвания</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заличавания</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Изх</w:t>
      </w:r>
      <w:proofErr w:type="spellEnd"/>
      <w:r w:rsidRPr="003234C0">
        <w:rPr>
          <w:rFonts w:ascii="Arial" w:eastAsia="Times New Roman" w:hAnsi="Arial" w:cs="Arial"/>
          <w:color w:val="000000"/>
          <w:sz w:val="24"/>
          <w:szCs w:val="24"/>
          <w:lang w:val="en-US" w:eastAsia="bg-BG"/>
        </w:rPr>
        <w:t xml:space="preserve">. № 2067/2013. М.Н. </w:t>
      </w:r>
      <w:proofErr w:type="spellStart"/>
      <w:r w:rsidRPr="003234C0">
        <w:rPr>
          <w:rFonts w:ascii="Arial" w:eastAsia="Times New Roman" w:hAnsi="Arial" w:cs="Arial"/>
          <w:color w:val="000000"/>
          <w:sz w:val="24"/>
          <w:szCs w:val="24"/>
          <w:lang w:val="en-US" w:eastAsia="bg-BG"/>
        </w:rPr>
        <w:t>също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взела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решение</w:t>
      </w:r>
      <w:proofErr w:type="spellEnd"/>
      <w:r w:rsidRPr="003234C0">
        <w:rPr>
          <w:rFonts w:ascii="Arial" w:eastAsia="Times New Roman" w:hAnsi="Arial" w:cs="Arial"/>
          <w:color w:val="000000"/>
          <w:sz w:val="24"/>
          <w:szCs w:val="24"/>
          <w:lang w:eastAsia="bg-BG"/>
        </w:rPr>
        <w:t>то</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придобИ.е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жилището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въз</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основа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удостоверението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2013г. и </w:t>
      </w:r>
      <w:proofErr w:type="spellStart"/>
      <w:r w:rsidRPr="003234C0">
        <w:rPr>
          <w:rFonts w:ascii="Arial" w:eastAsia="Times New Roman" w:hAnsi="Arial" w:cs="Arial"/>
          <w:color w:val="000000"/>
          <w:sz w:val="24"/>
          <w:szCs w:val="24"/>
          <w:lang w:val="en-US" w:eastAsia="bg-BG"/>
        </w:rPr>
        <w:t>след</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справка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извършена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нотариуса</w:t>
      </w:r>
      <w:proofErr w:type="spellEnd"/>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изповядал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сделката</w:t>
      </w:r>
      <w:proofErr w:type="spellEnd"/>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непосредствено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преди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прочитането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нотариалния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акт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персоналната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партида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И. Г., </w:t>
      </w:r>
      <w:proofErr w:type="spellStart"/>
      <w:r w:rsidRPr="003234C0">
        <w:rPr>
          <w:rFonts w:ascii="Arial" w:eastAsia="Times New Roman" w:hAnsi="Arial" w:cs="Arial"/>
          <w:color w:val="000000"/>
          <w:sz w:val="24"/>
          <w:szCs w:val="24"/>
          <w:lang w:val="en-US" w:eastAsia="bg-BG"/>
        </w:rPr>
        <w:t>който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фигурира</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нотариален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акт</w:t>
      </w:r>
      <w:proofErr w:type="spellEnd"/>
      <w:r w:rsidRPr="003234C0">
        <w:rPr>
          <w:rFonts w:ascii="Arial" w:eastAsia="Times New Roman" w:hAnsi="Arial" w:cs="Arial"/>
          <w:color w:val="000000"/>
          <w:sz w:val="24"/>
          <w:szCs w:val="24"/>
          <w:lang w:val="en-US" w:eastAsia="bg-BG"/>
        </w:rPr>
        <w:t xml:space="preserve"> №148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2013г. </w:t>
      </w:r>
      <w:proofErr w:type="spellStart"/>
      <w:r w:rsidRPr="003234C0">
        <w:rPr>
          <w:rFonts w:ascii="Arial" w:eastAsia="Times New Roman" w:hAnsi="Arial" w:cs="Arial"/>
          <w:color w:val="000000"/>
          <w:sz w:val="24"/>
          <w:szCs w:val="24"/>
          <w:lang w:val="en-US" w:eastAsia="bg-BG"/>
        </w:rPr>
        <w:t>като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единствен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собственик</w:t>
      </w:r>
      <w:proofErr w:type="spellEnd"/>
      <w:r w:rsidRPr="003234C0">
        <w:rPr>
          <w:rFonts w:ascii="Arial" w:eastAsia="Times New Roman" w:hAnsi="Arial" w:cs="Arial"/>
          <w:color w:val="000000"/>
          <w:sz w:val="24"/>
          <w:szCs w:val="24"/>
          <w:lang w:eastAsia="bg-BG"/>
        </w:rPr>
        <w:t>.</w:t>
      </w:r>
    </w:p>
    <w:p w14:paraId="32D64B98" w14:textId="77777777" w:rsidR="003234C0" w:rsidRPr="003234C0" w:rsidRDefault="003234C0" w:rsidP="003234C0">
      <w:pPr>
        <w:spacing w:after="0" w:line="253" w:lineRule="atLeast"/>
        <w:ind w:firstLine="670"/>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Сочат, че с</w:t>
      </w:r>
      <w:proofErr w:type="spellStart"/>
      <w:r w:rsidRPr="003234C0">
        <w:rPr>
          <w:rFonts w:ascii="Arial" w:eastAsia="Times New Roman" w:hAnsi="Arial" w:cs="Arial"/>
          <w:color w:val="000000"/>
          <w:sz w:val="24"/>
          <w:szCs w:val="24"/>
          <w:lang w:val="en-US" w:eastAsia="bg-BG"/>
        </w:rPr>
        <w:t>ъгласно</w:t>
      </w:r>
      <w:proofErr w:type="spellEnd"/>
      <w:r w:rsidRPr="003234C0">
        <w:rPr>
          <w:rFonts w:ascii="Arial" w:eastAsia="Times New Roman" w:hAnsi="Arial" w:cs="Arial"/>
          <w:color w:val="000000"/>
          <w:sz w:val="24"/>
          <w:szCs w:val="24"/>
          <w:lang w:val="en-US" w:eastAsia="bg-BG"/>
        </w:rPr>
        <w:t xml:space="preserve"> чл.49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ПВ, </w:t>
      </w:r>
      <w:proofErr w:type="spellStart"/>
      <w:r w:rsidRPr="003234C0">
        <w:rPr>
          <w:rFonts w:ascii="Arial" w:eastAsia="Times New Roman" w:hAnsi="Arial" w:cs="Arial"/>
          <w:color w:val="000000"/>
          <w:sz w:val="24"/>
          <w:szCs w:val="24"/>
          <w:lang w:val="en-US" w:eastAsia="bg-BG"/>
        </w:rPr>
        <w:t>когато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констатирало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несъответствие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между</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данните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книгите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вписване</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издадените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удостоверения</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препис</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вземало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под</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внимание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това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което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вписано</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книгите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Агенцията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отговаряла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вредите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които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произтичали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допуснатите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неточности</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тия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удостоверения</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преписи</w:t>
      </w:r>
      <w:proofErr w:type="spellEnd"/>
      <w:r w:rsidRPr="003234C0">
        <w:rPr>
          <w:rFonts w:ascii="Arial" w:eastAsia="Times New Roman" w:hAnsi="Arial" w:cs="Arial"/>
          <w:color w:val="000000"/>
          <w:sz w:val="24"/>
          <w:szCs w:val="24"/>
          <w:lang w:val="en-US" w:eastAsia="bg-BG"/>
        </w:rPr>
        <w:t>.</w:t>
      </w:r>
    </w:p>
    <w:p w14:paraId="621EDEEF" w14:textId="77777777" w:rsidR="003234C0" w:rsidRPr="003234C0" w:rsidRDefault="003234C0" w:rsidP="003234C0">
      <w:pPr>
        <w:spacing w:after="0" w:line="253" w:lineRule="atLeast"/>
        <w:ind w:firstLine="670"/>
        <w:jc w:val="both"/>
        <w:rPr>
          <w:rFonts w:ascii="Calibri" w:eastAsia="Times New Roman" w:hAnsi="Calibri" w:cs="Calibri"/>
          <w:color w:val="000000"/>
          <w:lang w:eastAsia="bg-BG"/>
        </w:rPr>
      </w:pPr>
      <w:proofErr w:type="spellStart"/>
      <w:r w:rsidRPr="003234C0">
        <w:rPr>
          <w:rFonts w:ascii="Arial" w:eastAsia="Times New Roman" w:hAnsi="Arial" w:cs="Arial"/>
          <w:color w:val="000000"/>
          <w:sz w:val="24"/>
          <w:szCs w:val="24"/>
          <w:lang w:val="en-US" w:eastAsia="bg-BG"/>
        </w:rPr>
        <w:t>Ищците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твърдят</w:t>
      </w:r>
      <w:proofErr w:type="spellEnd"/>
      <w:r w:rsidRPr="003234C0">
        <w:rPr>
          <w:rFonts w:ascii="Arial" w:eastAsia="Times New Roman" w:hAnsi="Arial" w:cs="Arial"/>
          <w:color w:val="000000"/>
          <w:sz w:val="24"/>
          <w:szCs w:val="24"/>
          <w:lang w:eastAsia="bg-BG"/>
        </w:rPr>
        <w:t> също</w:t>
      </w:r>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че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причинената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ответника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ищците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вреда</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резултат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невярното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удостоверяване</w:t>
      </w:r>
      <w:proofErr w:type="spellEnd"/>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извършено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Агенция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била</w:t>
      </w:r>
      <w:proofErr w:type="spellEnd"/>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съизмерима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със</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справедливата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пазарна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цена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който</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ищците </w:t>
      </w:r>
      <w:proofErr w:type="spellStart"/>
      <w:r w:rsidRPr="003234C0">
        <w:rPr>
          <w:rFonts w:ascii="Arial" w:eastAsia="Times New Roman" w:hAnsi="Arial" w:cs="Arial"/>
          <w:color w:val="000000"/>
          <w:sz w:val="24"/>
          <w:szCs w:val="24"/>
          <w:lang w:val="en-US" w:eastAsia="bg-BG"/>
        </w:rPr>
        <w:t>били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отстранени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към</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датата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влизане</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сила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Постановлението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възлагане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ИД № 20157110400454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ЧСИ Д</w:t>
      </w:r>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П</w:t>
      </w:r>
      <w:r w:rsidRPr="003234C0">
        <w:rPr>
          <w:rFonts w:ascii="Arial" w:eastAsia="Times New Roman" w:hAnsi="Arial" w:cs="Arial"/>
          <w:color w:val="000000"/>
          <w:sz w:val="24"/>
          <w:szCs w:val="24"/>
          <w:lang w:eastAsia="bg-BG"/>
        </w:rPr>
        <w:t>. </w:t>
      </w:r>
      <w:r w:rsidRPr="003234C0">
        <w:rPr>
          <w:rFonts w:ascii="Arial" w:eastAsia="Times New Roman" w:hAnsi="Arial" w:cs="Arial"/>
          <w:color w:val="000000"/>
          <w:sz w:val="24"/>
          <w:szCs w:val="24"/>
          <w:lang w:val="en-US" w:eastAsia="bg-BG"/>
        </w:rPr>
        <w:t>– Я</w:t>
      </w:r>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xml:space="preserve">, а </w:t>
      </w:r>
      <w:proofErr w:type="spellStart"/>
      <w:r w:rsidRPr="003234C0">
        <w:rPr>
          <w:rFonts w:ascii="Arial" w:eastAsia="Times New Roman" w:hAnsi="Arial" w:cs="Arial"/>
          <w:color w:val="000000"/>
          <w:sz w:val="24"/>
          <w:szCs w:val="24"/>
          <w:lang w:val="en-US" w:eastAsia="bg-BG"/>
        </w:rPr>
        <w:t>именно</w:t>
      </w:r>
      <w:proofErr w:type="spellEnd"/>
      <w:r w:rsidRPr="003234C0">
        <w:rPr>
          <w:rFonts w:ascii="Arial" w:eastAsia="Times New Roman" w:hAnsi="Arial" w:cs="Arial"/>
          <w:color w:val="000000"/>
          <w:sz w:val="24"/>
          <w:szCs w:val="24"/>
          <w:lang w:val="en-US" w:eastAsia="bg-BG"/>
        </w:rPr>
        <w:t xml:space="preserve">: 07.03.2019г. </w:t>
      </w:r>
      <w:proofErr w:type="spellStart"/>
      <w:r w:rsidRPr="003234C0">
        <w:rPr>
          <w:rFonts w:ascii="Arial" w:eastAsia="Times New Roman" w:hAnsi="Arial" w:cs="Arial"/>
          <w:color w:val="000000"/>
          <w:sz w:val="24"/>
          <w:szCs w:val="24"/>
          <w:lang w:val="en-US" w:eastAsia="bg-BG"/>
        </w:rPr>
        <w:t>Твърдят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че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размерът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вредата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която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ищците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претърпели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към</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въпросната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възлизал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общо</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размер</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163 000 </w:t>
      </w:r>
      <w:proofErr w:type="spellStart"/>
      <w:r w:rsidRPr="003234C0">
        <w:rPr>
          <w:rFonts w:ascii="Arial" w:eastAsia="Times New Roman" w:hAnsi="Arial" w:cs="Arial"/>
          <w:color w:val="000000"/>
          <w:sz w:val="24"/>
          <w:szCs w:val="24"/>
          <w:lang w:val="en-US" w:eastAsia="bg-BG"/>
        </w:rPr>
        <w:t>лв</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този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общ</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размер</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претърпените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вреди</w:t>
      </w:r>
      <w:proofErr w:type="spellEnd"/>
      <w:r w:rsidRPr="003234C0">
        <w:rPr>
          <w:rFonts w:ascii="Arial" w:eastAsia="Times New Roman" w:hAnsi="Arial" w:cs="Arial"/>
          <w:color w:val="000000"/>
          <w:sz w:val="24"/>
          <w:szCs w:val="24"/>
          <w:lang w:val="en-US" w:eastAsia="bg-BG"/>
        </w:rPr>
        <w:t xml:space="preserve"> 81 500 </w:t>
      </w:r>
      <w:proofErr w:type="spellStart"/>
      <w:r w:rsidRPr="003234C0">
        <w:rPr>
          <w:rFonts w:ascii="Arial" w:eastAsia="Times New Roman" w:hAnsi="Arial" w:cs="Arial"/>
          <w:color w:val="000000"/>
          <w:sz w:val="24"/>
          <w:szCs w:val="24"/>
          <w:lang w:val="en-US" w:eastAsia="bg-BG"/>
        </w:rPr>
        <w:t>лв</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представлявали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стойността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пожизненото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право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ползване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което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ищците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И.и</w:t>
      </w:r>
      <w:proofErr w:type="spellEnd"/>
      <w:r w:rsidRPr="003234C0">
        <w:rPr>
          <w:rFonts w:ascii="Arial" w:eastAsia="Times New Roman" w:hAnsi="Arial" w:cs="Arial"/>
          <w:color w:val="000000"/>
          <w:sz w:val="24"/>
          <w:szCs w:val="24"/>
          <w:lang w:val="en-US" w:eastAsia="bg-BG"/>
        </w:rPr>
        <w:t xml:space="preserve"> Т. Г. </w:t>
      </w:r>
      <w:proofErr w:type="spellStart"/>
      <w:r w:rsidRPr="003234C0">
        <w:rPr>
          <w:rFonts w:ascii="Arial" w:eastAsia="Times New Roman" w:hAnsi="Arial" w:cs="Arial"/>
          <w:color w:val="000000"/>
          <w:sz w:val="24"/>
          <w:szCs w:val="24"/>
          <w:lang w:val="en-US" w:eastAsia="bg-BG"/>
        </w:rPr>
        <w:t>са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лишени</w:t>
      </w:r>
      <w:proofErr w:type="spellEnd"/>
      <w:r w:rsidRPr="003234C0">
        <w:rPr>
          <w:rFonts w:ascii="Arial" w:eastAsia="Times New Roman" w:hAnsi="Arial" w:cs="Arial"/>
          <w:color w:val="000000"/>
          <w:sz w:val="24"/>
          <w:szCs w:val="24"/>
          <w:lang w:val="en-US" w:eastAsia="bg-BG"/>
        </w:rPr>
        <w:t xml:space="preserve">, а 81 500 </w:t>
      </w:r>
      <w:proofErr w:type="spellStart"/>
      <w:r w:rsidRPr="003234C0">
        <w:rPr>
          <w:rFonts w:ascii="Arial" w:eastAsia="Times New Roman" w:hAnsi="Arial" w:cs="Arial"/>
          <w:color w:val="000000"/>
          <w:sz w:val="24"/>
          <w:szCs w:val="24"/>
          <w:lang w:val="en-US" w:eastAsia="bg-BG"/>
        </w:rPr>
        <w:t>лв</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представлявали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стойността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загубеното</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право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собственост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М.Н. </w:t>
      </w:r>
      <w:proofErr w:type="spellStart"/>
      <w:r w:rsidRPr="003234C0">
        <w:rPr>
          <w:rFonts w:ascii="Arial" w:eastAsia="Times New Roman" w:hAnsi="Arial" w:cs="Arial"/>
          <w:color w:val="000000"/>
          <w:sz w:val="24"/>
          <w:szCs w:val="24"/>
          <w:lang w:val="en-US" w:eastAsia="bg-BG"/>
        </w:rPr>
        <w:t>върху</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процесния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обременено</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правото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ползване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семейство</w:t>
      </w:r>
      <w:proofErr w:type="spellEnd"/>
      <w:r w:rsidRPr="003234C0">
        <w:rPr>
          <w:rFonts w:ascii="Arial" w:eastAsia="Times New Roman" w:hAnsi="Arial" w:cs="Arial"/>
          <w:color w:val="000000"/>
          <w:sz w:val="24"/>
          <w:szCs w:val="24"/>
          <w:lang w:val="en-US" w:eastAsia="bg-BG"/>
        </w:rPr>
        <w:t xml:space="preserve"> Г. </w:t>
      </w:r>
      <w:proofErr w:type="spellStart"/>
      <w:r w:rsidRPr="003234C0">
        <w:rPr>
          <w:rFonts w:ascii="Arial" w:eastAsia="Times New Roman" w:hAnsi="Arial" w:cs="Arial"/>
          <w:color w:val="000000"/>
          <w:sz w:val="24"/>
          <w:szCs w:val="24"/>
          <w:lang w:val="en-US" w:eastAsia="bg-BG"/>
        </w:rPr>
        <w:t>върху</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същия</w:t>
      </w:r>
      <w:proofErr w:type="spellEnd"/>
      <w:r w:rsidRPr="003234C0">
        <w:rPr>
          <w:rFonts w:ascii="Arial" w:eastAsia="Times New Roman" w:hAnsi="Arial" w:cs="Arial"/>
          <w:color w:val="000000"/>
          <w:sz w:val="24"/>
          <w:szCs w:val="24"/>
          <w:lang w:val="en-US" w:eastAsia="bg-BG"/>
        </w:rPr>
        <w:t xml:space="preserve">. </w:t>
      </w:r>
      <w:proofErr w:type="spellStart"/>
      <w:proofErr w:type="gramStart"/>
      <w:r w:rsidRPr="003234C0">
        <w:rPr>
          <w:rFonts w:ascii="Arial" w:eastAsia="Times New Roman" w:hAnsi="Arial" w:cs="Arial"/>
          <w:color w:val="000000"/>
          <w:sz w:val="24"/>
          <w:szCs w:val="24"/>
          <w:lang w:val="en-US" w:eastAsia="bg-BG"/>
        </w:rPr>
        <w:t>Обезщетението</w:t>
      </w:r>
      <w:proofErr w:type="spellEnd"/>
      <w:r w:rsidRPr="003234C0">
        <w:rPr>
          <w:rFonts w:ascii="Arial" w:eastAsia="Times New Roman" w:hAnsi="Arial" w:cs="Arial"/>
          <w:color w:val="000000"/>
          <w:sz w:val="24"/>
          <w:szCs w:val="24"/>
          <w:lang w:eastAsia="bg-BG"/>
        </w:rPr>
        <w:t>, </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дължимо</w:t>
      </w:r>
      <w:proofErr w:type="spellEnd"/>
      <w:proofErr w:type="gram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ищците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И.и</w:t>
      </w:r>
      <w:proofErr w:type="spellEnd"/>
      <w:r w:rsidRPr="003234C0">
        <w:rPr>
          <w:rFonts w:ascii="Arial" w:eastAsia="Times New Roman" w:hAnsi="Arial" w:cs="Arial"/>
          <w:color w:val="000000"/>
          <w:sz w:val="24"/>
          <w:szCs w:val="24"/>
          <w:lang w:val="en-US" w:eastAsia="bg-BG"/>
        </w:rPr>
        <w:t xml:space="preserve"> Т. Г.</w:t>
      </w:r>
      <w:r w:rsidRPr="003234C0">
        <w:rPr>
          <w:rFonts w:ascii="Arial" w:eastAsia="Times New Roman" w:hAnsi="Arial" w:cs="Arial"/>
          <w:color w:val="000000"/>
          <w:sz w:val="24"/>
          <w:szCs w:val="24"/>
          <w:lang w:eastAsia="bg-BG"/>
        </w:rPr>
        <w:t> се сочи да е</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дълж</w:t>
      </w:r>
      <w:r w:rsidRPr="003234C0">
        <w:rPr>
          <w:rFonts w:ascii="Arial" w:eastAsia="Times New Roman" w:hAnsi="Arial" w:cs="Arial"/>
          <w:color w:val="000000"/>
          <w:sz w:val="24"/>
          <w:szCs w:val="24"/>
          <w:lang w:eastAsia="bg-BG"/>
        </w:rPr>
        <w:t>имо</w:t>
      </w:r>
      <w:proofErr w:type="spellEnd"/>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при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условията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активна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солидарност</w:t>
      </w:r>
      <w:proofErr w:type="spellEnd"/>
      <w:r w:rsidRPr="003234C0">
        <w:rPr>
          <w:rFonts w:ascii="Arial" w:eastAsia="Times New Roman" w:hAnsi="Arial" w:cs="Arial"/>
          <w:color w:val="000000"/>
          <w:sz w:val="24"/>
          <w:szCs w:val="24"/>
          <w:lang w:eastAsia="bg-BG"/>
        </w:rPr>
        <w:t>, </w:t>
      </w:r>
      <w:proofErr w:type="spellStart"/>
      <w:r w:rsidRPr="003234C0">
        <w:rPr>
          <w:rFonts w:ascii="Arial" w:eastAsia="Times New Roman" w:hAnsi="Arial" w:cs="Arial"/>
          <w:color w:val="000000"/>
          <w:sz w:val="24"/>
          <w:szCs w:val="24"/>
          <w:lang w:val="en-US" w:eastAsia="bg-BG"/>
        </w:rPr>
        <w:t>поради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неделимостта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съпружеската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имуществена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общност</w:t>
      </w:r>
      <w:proofErr w:type="spellEnd"/>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при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условията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която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тези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ищци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придобили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правото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собственост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върху</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жилището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със</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сделката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22.02.201Зг. </w:t>
      </w:r>
      <w:r w:rsidRPr="003234C0">
        <w:rPr>
          <w:rFonts w:ascii="Arial" w:eastAsia="Times New Roman" w:hAnsi="Arial" w:cs="Arial"/>
          <w:color w:val="000000"/>
          <w:sz w:val="24"/>
          <w:szCs w:val="24"/>
          <w:lang w:eastAsia="bg-BG"/>
        </w:rPr>
        <w:t>П</w:t>
      </w:r>
      <w:proofErr w:type="spellStart"/>
      <w:r w:rsidRPr="003234C0">
        <w:rPr>
          <w:rFonts w:ascii="Arial" w:eastAsia="Times New Roman" w:hAnsi="Arial" w:cs="Arial"/>
          <w:color w:val="000000"/>
          <w:sz w:val="24"/>
          <w:szCs w:val="24"/>
          <w:lang w:val="en-US" w:eastAsia="bg-BG"/>
        </w:rPr>
        <w:t>ри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условията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СИО, </w:t>
      </w:r>
      <w:proofErr w:type="spellStart"/>
      <w:r w:rsidRPr="003234C0">
        <w:rPr>
          <w:rFonts w:ascii="Arial" w:eastAsia="Times New Roman" w:hAnsi="Arial" w:cs="Arial"/>
          <w:color w:val="000000"/>
          <w:sz w:val="24"/>
          <w:szCs w:val="24"/>
          <w:lang w:val="en-US" w:eastAsia="bg-BG"/>
        </w:rPr>
        <w:t>същите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били</w:t>
      </w:r>
      <w:proofErr w:type="spellEnd"/>
      <w:r w:rsidRPr="003234C0">
        <w:rPr>
          <w:rFonts w:ascii="Arial" w:eastAsia="Times New Roman" w:hAnsi="Arial" w:cs="Arial"/>
          <w:color w:val="000000"/>
          <w:sz w:val="24"/>
          <w:szCs w:val="24"/>
          <w:lang w:eastAsia="bg-BG"/>
        </w:rPr>
        <w:t> и</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продали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М.Н., </w:t>
      </w:r>
      <w:proofErr w:type="spellStart"/>
      <w:r w:rsidRPr="003234C0">
        <w:rPr>
          <w:rFonts w:ascii="Arial" w:eastAsia="Times New Roman" w:hAnsi="Arial" w:cs="Arial"/>
          <w:color w:val="000000"/>
          <w:sz w:val="24"/>
          <w:szCs w:val="24"/>
          <w:lang w:val="en-US" w:eastAsia="bg-BG"/>
        </w:rPr>
        <w:t>като</w:t>
      </w:r>
      <w:proofErr w:type="spellEnd"/>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запазили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себе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пожизненото</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безвъзмездно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право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ползване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върху</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имота</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Претендират заплащането на обезщетение за претърпените имуществени вреди.</w:t>
      </w:r>
    </w:p>
    <w:p w14:paraId="555B530F" w14:textId="77777777" w:rsidR="003234C0" w:rsidRPr="003234C0" w:rsidRDefault="003234C0" w:rsidP="003234C0">
      <w:pPr>
        <w:spacing w:after="0" w:line="253" w:lineRule="atLeast"/>
        <w:ind w:firstLine="670"/>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lastRenderedPageBreak/>
        <w:t xml:space="preserve">В </w:t>
      </w:r>
      <w:proofErr w:type="spellStart"/>
      <w:r w:rsidRPr="003234C0">
        <w:rPr>
          <w:rFonts w:ascii="Arial" w:eastAsia="Times New Roman" w:hAnsi="Arial" w:cs="Arial"/>
          <w:color w:val="000000"/>
          <w:sz w:val="24"/>
          <w:szCs w:val="24"/>
          <w:lang w:eastAsia="bg-BG"/>
        </w:rPr>
        <w:t>о.с.з</w:t>
      </w:r>
      <w:proofErr w:type="spellEnd"/>
      <w:r w:rsidRPr="003234C0">
        <w:rPr>
          <w:rFonts w:ascii="Arial" w:eastAsia="Times New Roman" w:hAnsi="Arial" w:cs="Arial"/>
          <w:color w:val="000000"/>
          <w:sz w:val="24"/>
          <w:szCs w:val="24"/>
          <w:lang w:eastAsia="bg-BG"/>
        </w:rPr>
        <w:t xml:space="preserve">. и по повод указанията на съда изрично потвърждават, че сочат вредите им да са настъпили изрично в резултат на невярно удостоверените обстоятелства, обективирани в процесното удостоверение с изх. №2067/2013г., издадено от </w:t>
      </w:r>
      <w:proofErr w:type="spellStart"/>
      <w:r w:rsidRPr="003234C0">
        <w:rPr>
          <w:rFonts w:ascii="Arial" w:eastAsia="Times New Roman" w:hAnsi="Arial" w:cs="Arial"/>
          <w:color w:val="000000"/>
          <w:sz w:val="24"/>
          <w:szCs w:val="24"/>
          <w:lang w:eastAsia="bg-BG"/>
        </w:rPr>
        <w:t>СлВп</w:t>
      </w:r>
      <w:proofErr w:type="spellEnd"/>
      <w:r w:rsidRPr="003234C0">
        <w:rPr>
          <w:rFonts w:ascii="Arial" w:eastAsia="Times New Roman" w:hAnsi="Arial" w:cs="Arial"/>
          <w:color w:val="000000"/>
          <w:sz w:val="24"/>
          <w:szCs w:val="24"/>
          <w:lang w:eastAsia="bg-BG"/>
        </w:rPr>
        <w:t xml:space="preserve"> – Варна. Твърдят, че въпросното удостоверение е издадено от служители на </w:t>
      </w:r>
      <w:proofErr w:type="spellStart"/>
      <w:r w:rsidRPr="003234C0">
        <w:rPr>
          <w:rFonts w:ascii="Arial" w:eastAsia="Times New Roman" w:hAnsi="Arial" w:cs="Arial"/>
          <w:color w:val="000000"/>
          <w:sz w:val="24"/>
          <w:szCs w:val="24"/>
          <w:lang w:eastAsia="bg-BG"/>
        </w:rPr>
        <w:t>АВп</w:t>
      </w:r>
      <w:proofErr w:type="spellEnd"/>
      <w:r w:rsidRPr="003234C0">
        <w:rPr>
          <w:rFonts w:ascii="Arial" w:eastAsia="Times New Roman" w:hAnsi="Arial" w:cs="Arial"/>
          <w:color w:val="000000"/>
          <w:sz w:val="24"/>
          <w:szCs w:val="24"/>
          <w:lang w:eastAsia="bg-BG"/>
        </w:rPr>
        <w:t xml:space="preserve">, които по силата на служебно правоотношение изпълняват трудови функции в Служба по вписванията - Варна. Конкретният съставител на въпросното удостоверение, както е посочено в </w:t>
      </w:r>
      <w:proofErr w:type="spellStart"/>
      <w:r w:rsidRPr="003234C0">
        <w:rPr>
          <w:rFonts w:ascii="Arial" w:eastAsia="Times New Roman" w:hAnsi="Arial" w:cs="Arial"/>
          <w:color w:val="000000"/>
          <w:sz w:val="24"/>
          <w:szCs w:val="24"/>
          <w:lang w:eastAsia="bg-BG"/>
        </w:rPr>
        <w:t>него,сочат</w:t>
      </w:r>
      <w:proofErr w:type="spellEnd"/>
      <w:r w:rsidRPr="003234C0">
        <w:rPr>
          <w:rFonts w:ascii="Arial" w:eastAsia="Times New Roman" w:hAnsi="Arial" w:cs="Arial"/>
          <w:color w:val="000000"/>
          <w:sz w:val="24"/>
          <w:szCs w:val="24"/>
          <w:lang w:eastAsia="bg-BG"/>
        </w:rPr>
        <w:t xml:space="preserve"> да е служителят Т.М., посочена от съдията по вписванията като конкретен изпълнител на заявлението. Твърдят още, че отговорността за това невярно удостоверение е на Агенция по вписванията, като се позовават на разпоредбите на чл.18, т.1б от Устройствен правилник на Агенция по вписванията, с която точка е указано, че </w:t>
      </w:r>
      <w:proofErr w:type="spellStart"/>
      <w:r w:rsidRPr="003234C0">
        <w:rPr>
          <w:rFonts w:ascii="Arial" w:eastAsia="Times New Roman" w:hAnsi="Arial" w:cs="Arial"/>
          <w:color w:val="000000"/>
          <w:sz w:val="24"/>
          <w:szCs w:val="24"/>
          <w:lang w:eastAsia="bg-BG"/>
        </w:rPr>
        <w:t>СлВп</w:t>
      </w:r>
      <w:proofErr w:type="spellEnd"/>
      <w:r w:rsidRPr="003234C0">
        <w:rPr>
          <w:rFonts w:ascii="Arial" w:eastAsia="Times New Roman" w:hAnsi="Arial" w:cs="Arial"/>
          <w:color w:val="000000"/>
          <w:sz w:val="24"/>
          <w:szCs w:val="24"/>
          <w:lang w:eastAsia="bg-BG"/>
        </w:rPr>
        <w:t xml:space="preserve"> прави справки и извършва удостоверяване на вписванията, а в чл.18, т.1 от правилник е указано, че Служба по вписванията прави справки и издава удостоверения за вписаните обстоятелства и за обявените актове в имотния </w:t>
      </w:r>
      <w:proofErr w:type="spellStart"/>
      <w:r w:rsidRPr="003234C0">
        <w:rPr>
          <w:rFonts w:ascii="Arial" w:eastAsia="Times New Roman" w:hAnsi="Arial" w:cs="Arial"/>
          <w:color w:val="000000"/>
          <w:sz w:val="24"/>
          <w:szCs w:val="24"/>
          <w:lang w:eastAsia="bg-BG"/>
        </w:rPr>
        <w:t>регистър.Сочат</w:t>
      </w:r>
      <w:proofErr w:type="spellEnd"/>
      <w:r w:rsidRPr="003234C0">
        <w:rPr>
          <w:rFonts w:ascii="Arial" w:eastAsia="Times New Roman" w:hAnsi="Arial" w:cs="Arial"/>
          <w:color w:val="000000"/>
          <w:sz w:val="24"/>
          <w:szCs w:val="24"/>
          <w:lang w:eastAsia="bg-BG"/>
        </w:rPr>
        <w:t xml:space="preserve"> изрично че невярното удостоверяване не се дължи на действия на съдия по вписване, защото по чл.280, ал.1, т.1 ЗСВ съдията по вписванията разпорежда или отказва вписванията, отбелязванията или заличаванията в имотния регистър и се произнася за издаването на справки и удостоверения, но  това му произнасяне няма решителен характер в случаите, в които се издава удостоверение за вписани обстоятелства в Имотен регистър. А то било във връзка с чл.571 ГПК, която гласи, че нотариалното производство започва с писмена молба на заявителя, в случаите когато се иска удостоверяване на вписвания, отбелязване и заличавания на недвижим имот. Твърдят изрично, че не съдията по вписванията е отговорен за невярното удостоверяване, тъй като неговата функция била само за преценка на редовността на молбата, с която е започнало нотариалното производство. С оглед на това считат само </w:t>
      </w:r>
      <w:proofErr w:type="spellStart"/>
      <w:r w:rsidRPr="003234C0">
        <w:rPr>
          <w:rFonts w:ascii="Arial" w:eastAsia="Times New Roman" w:hAnsi="Arial" w:cs="Arial"/>
          <w:color w:val="000000"/>
          <w:sz w:val="24"/>
          <w:szCs w:val="24"/>
          <w:lang w:eastAsia="bg-BG"/>
        </w:rPr>
        <w:t>АВп</w:t>
      </w:r>
      <w:proofErr w:type="spellEnd"/>
      <w:r w:rsidRPr="003234C0">
        <w:rPr>
          <w:rFonts w:ascii="Arial" w:eastAsia="Times New Roman" w:hAnsi="Arial" w:cs="Arial"/>
          <w:color w:val="000000"/>
          <w:sz w:val="24"/>
          <w:szCs w:val="24"/>
          <w:lang w:eastAsia="bg-BG"/>
        </w:rPr>
        <w:t xml:space="preserve"> да е отговорното лице за </w:t>
      </w:r>
      <w:proofErr w:type="spellStart"/>
      <w:r w:rsidRPr="003234C0">
        <w:rPr>
          <w:rFonts w:ascii="Arial" w:eastAsia="Times New Roman" w:hAnsi="Arial" w:cs="Arial"/>
          <w:color w:val="000000"/>
          <w:sz w:val="24"/>
          <w:szCs w:val="24"/>
          <w:lang w:eastAsia="bg-BG"/>
        </w:rPr>
        <w:t>претърпяните</w:t>
      </w:r>
      <w:proofErr w:type="spellEnd"/>
      <w:r w:rsidRPr="003234C0">
        <w:rPr>
          <w:rFonts w:ascii="Arial" w:eastAsia="Times New Roman" w:hAnsi="Arial" w:cs="Arial"/>
          <w:color w:val="000000"/>
          <w:sz w:val="24"/>
          <w:szCs w:val="24"/>
          <w:lang w:eastAsia="bg-BG"/>
        </w:rPr>
        <w:t xml:space="preserve"> от ищците вреди.</w:t>
      </w:r>
    </w:p>
    <w:p w14:paraId="2B8E574B" w14:textId="77777777" w:rsidR="003234C0" w:rsidRPr="003234C0" w:rsidRDefault="003234C0" w:rsidP="003234C0">
      <w:pPr>
        <w:spacing w:after="240" w:line="253" w:lineRule="atLeast"/>
        <w:ind w:firstLine="669"/>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По същество молят за уважаване на исковете и за съдебни разноски.</w:t>
      </w:r>
    </w:p>
    <w:p w14:paraId="0EB7A0DB" w14:textId="77777777" w:rsidR="003234C0" w:rsidRPr="003234C0" w:rsidRDefault="003234C0" w:rsidP="003234C0">
      <w:pPr>
        <w:spacing w:after="0" w:line="253" w:lineRule="atLeast"/>
        <w:ind w:firstLine="670"/>
        <w:jc w:val="both"/>
        <w:rPr>
          <w:rFonts w:ascii="Calibri" w:eastAsia="Times New Roman" w:hAnsi="Calibri" w:cs="Calibri"/>
          <w:color w:val="000000"/>
          <w:lang w:eastAsia="bg-BG"/>
        </w:rPr>
      </w:pPr>
      <w:r w:rsidRPr="003234C0">
        <w:rPr>
          <w:rFonts w:ascii="Arial" w:eastAsia="Times New Roman" w:hAnsi="Arial" w:cs="Arial"/>
          <w:color w:val="000000"/>
          <w:sz w:val="24"/>
          <w:szCs w:val="24"/>
          <w:lang w:val="en-US" w:eastAsia="bg-BG"/>
        </w:rPr>
        <w:t xml:space="preserve">В </w:t>
      </w:r>
      <w:proofErr w:type="spellStart"/>
      <w:r w:rsidRPr="003234C0">
        <w:rPr>
          <w:rFonts w:ascii="Arial" w:eastAsia="Times New Roman" w:hAnsi="Arial" w:cs="Arial"/>
          <w:color w:val="000000"/>
          <w:sz w:val="24"/>
          <w:szCs w:val="24"/>
          <w:lang w:val="en-US" w:eastAsia="bg-BG"/>
        </w:rPr>
        <w:t>срок</w:t>
      </w:r>
      <w:proofErr w:type="spellEnd"/>
      <w:r w:rsidRPr="003234C0">
        <w:rPr>
          <w:rFonts w:ascii="Arial" w:eastAsia="Times New Roman" w:hAnsi="Arial" w:cs="Arial"/>
          <w:color w:val="000000"/>
          <w:sz w:val="24"/>
          <w:szCs w:val="24"/>
          <w:lang w:eastAsia="bg-BG"/>
        </w:rPr>
        <w:t>а</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чл.131 ГПК е </w:t>
      </w:r>
      <w:proofErr w:type="spellStart"/>
      <w:r w:rsidRPr="003234C0">
        <w:rPr>
          <w:rFonts w:ascii="Arial" w:eastAsia="Times New Roman" w:hAnsi="Arial" w:cs="Arial"/>
          <w:color w:val="000000"/>
          <w:sz w:val="24"/>
          <w:szCs w:val="24"/>
          <w:lang w:val="en-US" w:eastAsia="bg-BG"/>
        </w:rPr>
        <w:t>постъпил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отговор</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исковата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молба</w:t>
      </w:r>
      <w:proofErr w:type="spellEnd"/>
      <w:r w:rsidRPr="003234C0">
        <w:rPr>
          <w:rFonts w:ascii="Arial" w:eastAsia="Times New Roman" w:hAnsi="Arial" w:cs="Arial"/>
          <w:color w:val="000000"/>
          <w:sz w:val="24"/>
          <w:szCs w:val="24"/>
          <w:lang w:val="en-US" w:eastAsia="bg-BG"/>
        </w:rPr>
        <w:t>.</w:t>
      </w:r>
      <w:r w:rsidRPr="003234C0">
        <w:rPr>
          <w:rFonts w:ascii="Arial" w:eastAsia="Times New Roman" w:hAnsi="Arial" w:cs="Arial"/>
          <w:color w:val="000000"/>
          <w:sz w:val="24"/>
          <w:szCs w:val="24"/>
          <w:lang w:eastAsia="bg-BG"/>
        </w:rPr>
        <w:t> В него се и</w:t>
      </w:r>
      <w:proofErr w:type="spellStart"/>
      <w:r w:rsidRPr="003234C0">
        <w:rPr>
          <w:rFonts w:ascii="Arial" w:eastAsia="Times New Roman" w:hAnsi="Arial" w:cs="Arial"/>
          <w:color w:val="000000"/>
          <w:sz w:val="24"/>
          <w:szCs w:val="24"/>
          <w:lang w:val="en-US" w:eastAsia="bg-BG"/>
        </w:rPr>
        <w:t>злага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становище</w:t>
      </w:r>
      <w:proofErr w:type="spellEnd"/>
      <w:r w:rsidRPr="003234C0">
        <w:rPr>
          <w:rFonts w:ascii="Arial" w:eastAsia="Times New Roman" w:hAnsi="Arial" w:cs="Arial"/>
          <w:color w:val="000000"/>
          <w:sz w:val="24"/>
          <w:szCs w:val="24"/>
          <w:lang w:eastAsia="bg-BG"/>
        </w:rPr>
        <w:t> от ответника</w:t>
      </w:r>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че</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исковете са</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недопустим</w:t>
      </w:r>
      <w:proofErr w:type="spellEnd"/>
      <w:r w:rsidRPr="003234C0">
        <w:rPr>
          <w:rFonts w:ascii="Arial" w:eastAsia="Times New Roman" w:hAnsi="Arial" w:cs="Arial"/>
          <w:color w:val="000000"/>
          <w:sz w:val="24"/>
          <w:szCs w:val="24"/>
          <w:lang w:eastAsia="bg-BG"/>
        </w:rPr>
        <w:t>и или</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евентуално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неоснователн</w:t>
      </w:r>
      <w:proofErr w:type="spellEnd"/>
      <w:r w:rsidRPr="003234C0">
        <w:rPr>
          <w:rFonts w:ascii="Arial" w:eastAsia="Times New Roman" w:hAnsi="Arial" w:cs="Arial"/>
          <w:color w:val="000000"/>
          <w:sz w:val="24"/>
          <w:szCs w:val="24"/>
          <w:lang w:eastAsia="bg-BG"/>
        </w:rPr>
        <w:t>и. Сочи се от ответника</w:t>
      </w:r>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че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исковата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претенция</w:t>
      </w:r>
      <w:proofErr w:type="spellEnd"/>
      <w:r w:rsidRPr="003234C0">
        <w:rPr>
          <w:rFonts w:ascii="Arial" w:eastAsia="Times New Roman" w:hAnsi="Arial" w:cs="Arial"/>
          <w:color w:val="000000"/>
          <w:sz w:val="24"/>
          <w:szCs w:val="24"/>
          <w:lang w:val="en-US" w:eastAsia="bg-BG"/>
        </w:rPr>
        <w:t xml:space="preserve"> е </w:t>
      </w:r>
      <w:proofErr w:type="spellStart"/>
      <w:r w:rsidRPr="003234C0">
        <w:rPr>
          <w:rFonts w:ascii="Arial" w:eastAsia="Times New Roman" w:hAnsi="Arial" w:cs="Arial"/>
          <w:color w:val="000000"/>
          <w:sz w:val="24"/>
          <w:szCs w:val="24"/>
          <w:lang w:val="en-US" w:eastAsia="bg-BG"/>
        </w:rPr>
        <w:t>заведена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срещу</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ненадлежен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ответник</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Съдиите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качеството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длъжностни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лица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служители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Агенцията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а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назначавали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министъра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правосъдието</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извършвали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дейността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под</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ръководството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председателя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съответния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районен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съд</w:t>
      </w:r>
      <w:proofErr w:type="spellEnd"/>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Сочи</w:t>
      </w:r>
      <w:proofErr w:type="spellEnd"/>
      <w:r w:rsidRPr="003234C0">
        <w:rPr>
          <w:rFonts w:ascii="Arial" w:eastAsia="Times New Roman" w:hAnsi="Arial" w:cs="Arial"/>
          <w:color w:val="000000"/>
          <w:sz w:val="24"/>
          <w:szCs w:val="24"/>
          <w:lang w:eastAsia="bg-BG"/>
        </w:rPr>
        <w:t> се</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че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заличаване</w:t>
      </w:r>
      <w:proofErr w:type="spellEnd"/>
      <w:r w:rsidRPr="003234C0">
        <w:rPr>
          <w:rFonts w:ascii="Arial" w:eastAsia="Times New Roman" w:hAnsi="Arial" w:cs="Arial"/>
          <w:color w:val="000000"/>
          <w:sz w:val="24"/>
          <w:szCs w:val="24"/>
          <w:lang w:eastAsia="bg-BG"/>
        </w:rPr>
        <w:t> и</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отбелязване</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това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число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издаването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удостоверения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вещни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тежести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нотариално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охранително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гражданско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съдопроизводство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аргумент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чл</w:t>
      </w:r>
      <w:proofErr w:type="spellEnd"/>
      <w:r w:rsidRPr="003234C0">
        <w:rPr>
          <w:rFonts w:ascii="Arial" w:eastAsia="Times New Roman" w:hAnsi="Arial" w:cs="Arial"/>
          <w:color w:val="000000"/>
          <w:sz w:val="24"/>
          <w:szCs w:val="24"/>
          <w:lang w:val="en-US" w:eastAsia="bg-BG"/>
        </w:rPr>
        <w:t xml:space="preserve">. 569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ГПК, </w:t>
      </w:r>
      <w:proofErr w:type="spellStart"/>
      <w:r w:rsidRPr="003234C0">
        <w:rPr>
          <w:rFonts w:ascii="Arial" w:eastAsia="Times New Roman" w:hAnsi="Arial" w:cs="Arial"/>
          <w:color w:val="000000"/>
          <w:sz w:val="24"/>
          <w:szCs w:val="24"/>
          <w:lang w:val="en-US" w:eastAsia="bg-BG"/>
        </w:rPr>
        <w:t>което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извършвало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съдията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но </w:t>
      </w:r>
      <w:proofErr w:type="spellStart"/>
      <w:r w:rsidRPr="003234C0">
        <w:rPr>
          <w:rFonts w:ascii="Arial" w:eastAsia="Times New Roman" w:hAnsi="Arial" w:cs="Arial"/>
          <w:color w:val="000000"/>
          <w:sz w:val="24"/>
          <w:szCs w:val="24"/>
          <w:lang w:val="en-US" w:eastAsia="bg-BG"/>
        </w:rPr>
        <w:t>който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служител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Агенцията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като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Агенцията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w:t>
      </w:r>
      <w:proofErr w:type="spellEnd"/>
      <w:r w:rsidRPr="003234C0">
        <w:rPr>
          <w:rFonts w:ascii="Arial" w:eastAsia="Times New Roman" w:hAnsi="Arial" w:cs="Arial"/>
          <w:color w:val="000000"/>
          <w:sz w:val="24"/>
          <w:szCs w:val="24"/>
          <w:lang w:eastAsia="bg-BG"/>
        </w:rPr>
        <w:t>а</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само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администратор</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производството</w:t>
      </w:r>
      <w:proofErr w:type="spellEnd"/>
      <w:r w:rsidRPr="003234C0">
        <w:rPr>
          <w:rFonts w:ascii="Arial" w:eastAsia="Times New Roman" w:hAnsi="Arial" w:cs="Arial"/>
          <w:color w:val="000000"/>
          <w:sz w:val="24"/>
          <w:szCs w:val="24"/>
          <w:lang w:eastAsia="bg-BG"/>
        </w:rPr>
        <w:t> и</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пренасял</w:t>
      </w:r>
      <w:proofErr w:type="spellEnd"/>
      <w:r w:rsidRPr="003234C0">
        <w:rPr>
          <w:rFonts w:ascii="Arial" w:eastAsia="Times New Roman" w:hAnsi="Arial" w:cs="Arial"/>
          <w:color w:val="000000"/>
          <w:sz w:val="24"/>
          <w:szCs w:val="24"/>
          <w:lang w:eastAsia="bg-BG"/>
        </w:rPr>
        <w:t>а</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резолюцията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съдията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информационната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система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Пасивно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отговорен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процесния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иск</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явявал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съдия</w:t>
      </w:r>
      <w:proofErr w:type="spellEnd"/>
      <w:r w:rsidRPr="003234C0">
        <w:rPr>
          <w:rFonts w:ascii="Arial" w:eastAsia="Times New Roman" w:hAnsi="Arial" w:cs="Arial"/>
          <w:color w:val="000000"/>
          <w:sz w:val="24"/>
          <w:szCs w:val="24"/>
          <w:lang w:eastAsia="bg-BG"/>
        </w:rPr>
        <w:t>та</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w:t>
      </w:r>
      <w:proofErr w:type="spellEnd"/>
      <w:r w:rsidRPr="003234C0">
        <w:rPr>
          <w:rFonts w:ascii="Arial" w:eastAsia="Times New Roman" w:hAnsi="Arial" w:cs="Arial"/>
          <w:color w:val="000000"/>
          <w:sz w:val="24"/>
          <w:szCs w:val="24"/>
          <w:lang w:eastAsia="bg-BG"/>
        </w:rPr>
        <w:t>та</w:t>
      </w:r>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който</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е</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издал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Удостоверени</w:t>
      </w:r>
      <w:proofErr w:type="spellEnd"/>
      <w:r w:rsidRPr="003234C0">
        <w:rPr>
          <w:rFonts w:ascii="Arial" w:eastAsia="Times New Roman" w:hAnsi="Arial" w:cs="Arial"/>
          <w:color w:val="000000"/>
          <w:sz w:val="24"/>
          <w:szCs w:val="24"/>
          <w:lang w:eastAsia="bg-BG"/>
        </w:rPr>
        <w:t>е</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вещни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тежести</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изх</w:t>
      </w:r>
      <w:proofErr w:type="spellEnd"/>
      <w:r w:rsidRPr="003234C0">
        <w:rPr>
          <w:rFonts w:ascii="Arial" w:eastAsia="Times New Roman" w:hAnsi="Arial" w:cs="Arial"/>
          <w:color w:val="000000"/>
          <w:sz w:val="24"/>
          <w:szCs w:val="24"/>
          <w:lang w:val="en-US" w:eastAsia="bg-BG"/>
        </w:rPr>
        <w:t xml:space="preserve">. №2067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20.02.2013 г.</w:t>
      </w:r>
    </w:p>
    <w:p w14:paraId="35A2A569" w14:textId="77777777" w:rsidR="003234C0" w:rsidRPr="003234C0" w:rsidRDefault="003234C0" w:rsidP="003234C0">
      <w:pPr>
        <w:spacing w:after="0" w:line="253" w:lineRule="atLeast"/>
        <w:ind w:firstLine="670"/>
        <w:jc w:val="both"/>
        <w:rPr>
          <w:rFonts w:ascii="Calibri" w:eastAsia="Times New Roman" w:hAnsi="Calibri" w:cs="Calibri"/>
          <w:color w:val="000000"/>
          <w:lang w:eastAsia="bg-BG"/>
        </w:rPr>
      </w:pPr>
      <w:proofErr w:type="spellStart"/>
      <w:r w:rsidRPr="003234C0">
        <w:rPr>
          <w:rFonts w:ascii="Arial" w:eastAsia="Times New Roman" w:hAnsi="Arial" w:cs="Arial"/>
          <w:color w:val="000000"/>
          <w:sz w:val="24"/>
          <w:szCs w:val="24"/>
          <w:lang w:val="en-US" w:eastAsia="bg-BG"/>
        </w:rPr>
        <w:t>Твърди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че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иск</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правно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основание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чл</w:t>
      </w:r>
      <w:proofErr w:type="spellEnd"/>
      <w:r w:rsidRPr="003234C0">
        <w:rPr>
          <w:rFonts w:ascii="Arial" w:eastAsia="Times New Roman" w:hAnsi="Arial" w:cs="Arial"/>
          <w:color w:val="000000"/>
          <w:sz w:val="24"/>
          <w:szCs w:val="24"/>
          <w:lang w:val="en-US" w:eastAsia="bg-BG"/>
        </w:rPr>
        <w:t xml:space="preserve">. 49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Правилника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вр</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чл</w:t>
      </w:r>
      <w:proofErr w:type="spellEnd"/>
      <w:r w:rsidRPr="003234C0">
        <w:rPr>
          <w:rFonts w:ascii="Arial" w:eastAsia="Times New Roman" w:hAnsi="Arial" w:cs="Arial"/>
          <w:color w:val="000000"/>
          <w:sz w:val="24"/>
          <w:szCs w:val="24"/>
          <w:lang w:val="en-US" w:eastAsia="bg-BG"/>
        </w:rPr>
        <w:t xml:space="preserve">. 1, </w:t>
      </w:r>
      <w:proofErr w:type="spellStart"/>
      <w:r w:rsidRPr="003234C0">
        <w:rPr>
          <w:rFonts w:ascii="Arial" w:eastAsia="Times New Roman" w:hAnsi="Arial" w:cs="Arial"/>
          <w:color w:val="000000"/>
          <w:sz w:val="24"/>
          <w:szCs w:val="24"/>
          <w:lang w:val="en-US" w:eastAsia="bg-BG"/>
        </w:rPr>
        <w:t>ал</w:t>
      </w:r>
      <w:proofErr w:type="spellEnd"/>
      <w:r w:rsidRPr="003234C0">
        <w:rPr>
          <w:rFonts w:ascii="Arial" w:eastAsia="Times New Roman" w:hAnsi="Arial" w:cs="Arial"/>
          <w:color w:val="000000"/>
          <w:sz w:val="24"/>
          <w:szCs w:val="24"/>
          <w:lang w:val="en-US" w:eastAsia="bg-BG"/>
        </w:rPr>
        <w:t xml:space="preserve">. 1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Закон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отговорността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държавата</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общините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вреди</w:t>
      </w:r>
      <w:proofErr w:type="spellEnd"/>
      <w:r w:rsidRPr="003234C0">
        <w:rPr>
          <w:rFonts w:ascii="Arial" w:eastAsia="Times New Roman" w:hAnsi="Arial" w:cs="Arial"/>
          <w:color w:val="000000"/>
          <w:sz w:val="24"/>
          <w:szCs w:val="24"/>
          <w:lang w:val="en-US" w:eastAsia="bg-BG"/>
        </w:rPr>
        <w:t xml:space="preserve"> (ЗОДОВ) </w:t>
      </w:r>
      <w:proofErr w:type="spellStart"/>
      <w:r w:rsidRPr="003234C0">
        <w:rPr>
          <w:rFonts w:ascii="Arial" w:eastAsia="Times New Roman" w:hAnsi="Arial" w:cs="Arial"/>
          <w:color w:val="000000"/>
          <w:sz w:val="24"/>
          <w:szCs w:val="24"/>
          <w:lang w:val="en-US" w:eastAsia="bg-BG"/>
        </w:rPr>
        <w:t>бил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недопустим</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още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едно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основание</w:t>
      </w:r>
      <w:proofErr w:type="spellEnd"/>
      <w:r w:rsidRPr="003234C0">
        <w:rPr>
          <w:rFonts w:ascii="Arial" w:eastAsia="Times New Roman" w:hAnsi="Arial" w:cs="Arial"/>
          <w:color w:val="000000"/>
          <w:sz w:val="24"/>
          <w:szCs w:val="24"/>
          <w:lang w:eastAsia="bg-BG"/>
        </w:rPr>
        <w:t> - че н</w:t>
      </w:r>
      <w:r w:rsidRPr="003234C0">
        <w:rPr>
          <w:rFonts w:ascii="Arial" w:eastAsia="Times New Roman" w:hAnsi="Arial" w:cs="Arial"/>
          <w:color w:val="000000"/>
          <w:sz w:val="24"/>
          <w:szCs w:val="24"/>
          <w:lang w:val="en-US" w:eastAsia="bg-BG"/>
        </w:rPr>
        <w:t xml:space="preserve">е </w:t>
      </w:r>
      <w:proofErr w:type="spellStart"/>
      <w:r w:rsidRPr="003234C0">
        <w:rPr>
          <w:rFonts w:ascii="Arial" w:eastAsia="Times New Roman" w:hAnsi="Arial" w:cs="Arial"/>
          <w:color w:val="000000"/>
          <w:sz w:val="24"/>
          <w:szCs w:val="24"/>
          <w:lang w:val="en-US" w:eastAsia="bg-BG"/>
        </w:rPr>
        <w:t>са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налице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законовите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предпоставки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ангажиране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отговорността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чл</w:t>
      </w:r>
      <w:proofErr w:type="spellEnd"/>
      <w:r w:rsidRPr="003234C0">
        <w:rPr>
          <w:rFonts w:ascii="Arial" w:eastAsia="Times New Roman" w:hAnsi="Arial" w:cs="Arial"/>
          <w:color w:val="000000"/>
          <w:sz w:val="24"/>
          <w:szCs w:val="24"/>
          <w:lang w:val="en-US" w:eastAsia="bg-BG"/>
        </w:rPr>
        <w:t xml:space="preserve">. 1, </w:t>
      </w:r>
      <w:proofErr w:type="spellStart"/>
      <w:r w:rsidRPr="003234C0">
        <w:rPr>
          <w:rFonts w:ascii="Arial" w:eastAsia="Times New Roman" w:hAnsi="Arial" w:cs="Arial"/>
          <w:color w:val="000000"/>
          <w:sz w:val="24"/>
          <w:szCs w:val="24"/>
          <w:lang w:val="en-US" w:eastAsia="bg-BG"/>
        </w:rPr>
        <w:t>ал</w:t>
      </w:r>
      <w:proofErr w:type="spellEnd"/>
      <w:r w:rsidRPr="003234C0">
        <w:rPr>
          <w:rFonts w:ascii="Arial" w:eastAsia="Times New Roman" w:hAnsi="Arial" w:cs="Arial"/>
          <w:color w:val="000000"/>
          <w:sz w:val="24"/>
          <w:szCs w:val="24"/>
          <w:lang w:val="en-US" w:eastAsia="bg-BG"/>
        </w:rPr>
        <w:t xml:space="preserve">. 1, </w:t>
      </w:r>
      <w:proofErr w:type="spellStart"/>
      <w:r w:rsidRPr="003234C0">
        <w:rPr>
          <w:rFonts w:ascii="Arial" w:eastAsia="Times New Roman" w:hAnsi="Arial" w:cs="Arial"/>
          <w:color w:val="000000"/>
          <w:sz w:val="24"/>
          <w:szCs w:val="24"/>
          <w:lang w:val="en-US" w:eastAsia="bg-BG"/>
        </w:rPr>
        <w:t>вр</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чл</w:t>
      </w:r>
      <w:proofErr w:type="spellEnd"/>
      <w:r w:rsidRPr="003234C0">
        <w:rPr>
          <w:rFonts w:ascii="Arial" w:eastAsia="Times New Roman" w:hAnsi="Arial" w:cs="Arial"/>
          <w:color w:val="000000"/>
          <w:sz w:val="24"/>
          <w:szCs w:val="24"/>
          <w:lang w:val="en-US" w:eastAsia="bg-BG"/>
        </w:rPr>
        <w:t xml:space="preserve">. 4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ЗОДОВ </w:t>
      </w:r>
      <w:proofErr w:type="spellStart"/>
      <w:r w:rsidRPr="003234C0">
        <w:rPr>
          <w:rFonts w:ascii="Arial" w:eastAsia="Times New Roman" w:hAnsi="Arial" w:cs="Arial"/>
          <w:color w:val="000000"/>
          <w:sz w:val="24"/>
          <w:szCs w:val="24"/>
          <w:lang w:val="en-US" w:eastAsia="bg-BG"/>
        </w:rPr>
        <w:t>спрямо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Агенция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Твърди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че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са</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налице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всички</w:t>
      </w:r>
      <w:proofErr w:type="spellEnd"/>
      <w:r w:rsidRPr="003234C0">
        <w:rPr>
          <w:rFonts w:ascii="Arial" w:eastAsia="Times New Roman" w:hAnsi="Arial" w:cs="Arial"/>
          <w:color w:val="000000"/>
          <w:sz w:val="24"/>
          <w:szCs w:val="24"/>
          <w:lang w:eastAsia="bg-BG"/>
        </w:rPr>
        <w:t>те</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елементи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lastRenderedPageBreak/>
        <w:t>фактическия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състав</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чл</w:t>
      </w:r>
      <w:proofErr w:type="spellEnd"/>
      <w:r w:rsidRPr="003234C0">
        <w:rPr>
          <w:rFonts w:ascii="Arial" w:eastAsia="Times New Roman" w:hAnsi="Arial" w:cs="Arial"/>
          <w:color w:val="000000"/>
          <w:sz w:val="24"/>
          <w:szCs w:val="24"/>
          <w:lang w:val="en-US" w:eastAsia="bg-BG"/>
        </w:rPr>
        <w:t xml:space="preserve">. 1, </w:t>
      </w:r>
      <w:proofErr w:type="spellStart"/>
      <w:r w:rsidRPr="003234C0">
        <w:rPr>
          <w:rFonts w:ascii="Arial" w:eastAsia="Times New Roman" w:hAnsi="Arial" w:cs="Arial"/>
          <w:color w:val="000000"/>
          <w:sz w:val="24"/>
          <w:szCs w:val="24"/>
          <w:lang w:val="en-US" w:eastAsia="bg-BG"/>
        </w:rPr>
        <w:t>ал</w:t>
      </w:r>
      <w:proofErr w:type="spellEnd"/>
      <w:r w:rsidRPr="003234C0">
        <w:rPr>
          <w:rFonts w:ascii="Arial" w:eastAsia="Times New Roman" w:hAnsi="Arial" w:cs="Arial"/>
          <w:color w:val="000000"/>
          <w:sz w:val="24"/>
          <w:szCs w:val="24"/>
          <w:lang w:val="en-US" w:eastAsia="bg-BG"/>
        </w:rPr>
        <w:t xml:space="preserve">. 1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ЗОДОВ и </w:t>
      </w:r>
      <w:proofErr w:type="spellStart"/>
      <w:r w:rsidRPr="003234C0">
        <w:rPr>
          <w:rFonts w:ascii="Arial" w:eastAsia="Times New Roman" w:hAnsi="Arial" w:cs="Arial"/>
          <w:color w:val="000000"/>
          <w:sz w:val="24"/>
          <w:szCs w:val="24"/>
          <w:lang w:val="en-US" w:eastAsia="bg-BG"/>
        </w:rPr>
        <w:t>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можела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реализира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отговорността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държавата</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частност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Агенция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този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ред</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поради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което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предявеният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иск</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явявал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недопустим</w:t>
      </w:r>
      <w:proofErr w:type="spellEnd"/>
      <w:r w:rsidRPr="003234C0">
        <w:rPr>
          <w:rFonts w:ascii="Arial" w:eastAsia="Times New Roman" w:hAnsi="Arial" w:cs="Arial"/>
          <w:color w:val="000000"/>
          <w:sz w:val="24"/>
          <w:szCs w:val="24"/>
          <w:lang w:val="en-US" w:eastAsia="bg-BG"/>
        </w:rPr>
        <w:t xml:space="preserve">, а </w:t>
      </w:r>
      <w:proofErr w:type="spellStart"/>
      <w:r w:rsidRPr="003234C0">
        <w:rPr>
          <w:rFonts w:ascii="Arial" w:eastAsia="Times New Roman" w:hAnsi="Arial" w:cs="Arial"/>
          <w:color w:val="000000"/>
          <w:sz w:val="24"/>
          <w:szCs w:val="24"/>
          <w:lang w:val="en-US" w:eastAsia="bg-BG"/>
        </w:rPr>
        <w:t>настоящото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съдебно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производство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следвало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се</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прекрат</w:t>
      </w:r>
      <w:proofErr w:type="spellEnd"/>
      <w:r w:rsidRPr="003234C0">
        <w:rPr>
          <w:rFonts w:ascii="Arial" w:eastAsia="Times New Roman" w:hAnsi="Arial" w:cs="Arial"/>
          <w:color w:val="000000"/>
          <w:sz w:val="24"/>
          <w:szCs w:val="24"/>
          <w:lang w:eastAsia="bg-BG"/>
        </w:rPr>
        <w:t>и. </w:t>
      </w:r>
      <w:proofErr w:type="spellStart"/>
      <w:r w:rsidRPr="003234C0">
        <w:rPr>
          <w:rFonts w:ascii="Arial" w:eastAsia="Times New Roman" w:hAnsi="Arial" w:cs="Arial"/>
          <w:color w:val="000000"/>
          <w:sz w:val="24"/>
          <w:szCs w:val="24"/>
          <w:lang w:val="en-US" w:eastAsia="bg-BG"/>
        </w:rPr>
        <w:t>Производството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издаване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справки</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удостоверения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особено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охранително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производство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което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уреждало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разпоредбите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ГПК. В </w:t>
      </w:r>
      <w:proofErr w:type="spellStart"/>
      <w:r w:rsidRPr="003234C0">
        <w:rPr>
          <w:rFonts w:ascii="Arial" w:eastAsia="Times New Roman" w:hAnsi="Arial" w:cs="Arial"/>
          <w:color w:val="000000"/>
          <w:sz w:val="24"/>
          <w:szCs w:val="24"/>
          <w:lang w:val="en-US" w:eastAsia="bg-BG"/>
        </w:rPr>
        <w:t>допълнение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съдията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нямал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качеството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административен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орган</w:t>
      </w:r>
      <w:proofErr w:type="spellEnd"/>
      <w:r w:rsidRPr="003234C0">
        <w:rPr>
          <w:rFonts w:ascii="Arial" w:eastAsia="Times New Roman" w:hAnsi="Arial" w:cs="Arial"/>
          <w:color w:val="000000"/>
          <w:sz w:val="24"/>
          <w:szCs w:val="24"/>
          <w:lang w:val="en-US" w:eastAsia="bg-BG"/>
        </w:rPr>
        <w:t xml:space="preserve">, а </w:t>
      </w:r>
      <w:proofErr w:type="spellStart"/>
      <w:r w:rsidRPr="003234C0">
        <w:rPr>
          <w:rFonts w:ascii="Arial" w:eastAsia="Times New Roman" w:hAnsi="Arial" w:cs="Arial"/>
          <w:color w:val="000000"/>
          <w:sz w:val="24"/>
          <w:szCs w:val="24"/>
          <w:lang w:val="en-US" w:eastAsia="bg-BG"/>
        </w:rPr>
        <w:t>бил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длъжностно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лице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част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органите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съдебната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власт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Съдията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разпореждал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вписването</w:t>
      </w:r>
      <w:proofErr w:type="spellEnd"/>
      <w:r w:rsidRPr="003234C0">
        <w:rPr>
          <w:rFonts w:ascii="Arial" w:eastAsia="Times New Roman" w:hAnsi="Arial" w:cs="Arial"/>
          <w:color w:val="000000"/>
          <w:sz w:val="24"/>
          <w:szCs w:val="24"/>
          <w:lang w:val="en-US" w:eastAsia="bg-BG"/>
        </w:rPr>
        <w:t xml:space="preserve">, а </w:t>
      </w:r>
      <w:proofErr w:type="spellStart"/>
      <w:r w:rsidRPr="003234C0">
        <w:rPr>
          <w:rFonts w:ascii="Arial" w:eastAsia="Times New Roman" w:hAnsi="Arial" w:cs="Arial"/>
          <w:color w:val="000000"/>
          <w:sz w:val="24"/>
          <w:szCs w:val="24"/>
          <w:lang w:val="en-US" w:eastAsia="bg-BG"/>
        </w:rPr>
        <w:t>техническото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действие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длъжностното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лице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представлявали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смисъла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чл</w:t>
      </w:r>
      <w:proofErr w:type="spellEnd"/>
      <w:r w:rsidRPr="003234C0">
        <w:rPr>
          <w:rFonts w:ascii="Arial" w:eastAsia="Times New Roman" w:hAnsi="Arial" w:cs="Arial"/>
          <w:color w:val="000000"/>
          <w:sz w:val="24"/>
          <w:szCs w:val="24"/>
          <w:lang w:val="en-US" w:eastAsia="bg-BG"/>
        </w:rPr>
        <w:t xml:space="preserve">. 9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ПВ.</w:t>
      </w:r>
    </w:p>
    <w:p w14:paraId="3BB07B4C" w14:textId="77777777" w:rsidR="003234C0" w:rsidRPr="003234C0" w:rsidRDefault="003234C0" w:rsidP="003234C0">
      <w:pPr>
        <w:spacing w:after="0" w:line="253" w:lineRule="atLeast"/>
        <w:ind w:firstLine="670"/>
        <w:jc w:val="both"/>
        <w:rPr>
          <w:rFonts w:ascii="Calibri" w:eastAsia="Times New Roman" w:hAnsi="Calibri" w:cs="Calibri"/>
          <w:color w:val="000000"/>
          <w:lang w:eastAsia="bg-BG"/>
        </w:rPr>
      </w:pPr>
      <w:r w:rsidRPr="003234C0">
        <w:rPr>
          <w:rFonts w:ascii="Arial" w:eastAsia="Times New Roman" w:hAnsi="Arial" w:cs="Arial"/>
          <w:color w:val="000000"/>
          <w:sz w:val="24"/>
          <w:szCs w:val="24"/>
          <w:lang w:val="en-US" w:eastAsia="bg-BG"/>
        </w:rPr>
        <w:t xml:space="preserve">В </w:t>
      </w:r>
      <w:proofErr w:type="spellStart"/>
      <w:r w:rsidRPr="003234C0">
        <w:rPr>
          <w:rFonts w:ascii="Arial" w:eastAsia="Times New Roman" w:hAnsi="Arial" w:cs="Arial"/>
          <w:color w:val="000000"/>
          <w:sz w:val="24"/>
          <w:szCs w:val="24"/>
          <w:lang w:val="en-US" w:eastAsia="bg-BG"/>
        </w:rPr>
        <w:t>условията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евентуалност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твърди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че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исковете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са</w:t>
      </w:r>
      <w:proofErr w:type="spellEnd"/>
      <w:r w:rsidRPr="003234C0">
        <w:rPr>
          <w:rFonts w:ascii="Arial" w:eastAsia="Times New Roman" w:hAnsi="Arial" w:cs="Arial"/>
          <w:color w:val="000000"/>
          <w:sz w:val="24"/>
          <w:szCs w:val="24"/>
          <w:lang w:eastAsia="bg-BG"/>
        </w:rPr>
        <w:t> и</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неоснователни</w:t>
      </w:r>
      <w:proofErr w:type="spellEnd"/>
      <w:r w:rsidRPr="003234C0">
        <w:rPr>
          <w:rFonts w:ascii="Arial" w:eastAsia="Times New Roman" w:hAnsi="Arial" w:cs="Arial"/>
          <w:color w:val="000000"/>
          <w:sz w:val="24"/>
          <w:szCs w:val="24"/>
          <w:lang w:eastAsia="bg-BG"/>
        </w:rPr>
        <w:t>, тъй като </w:t>
      </w:r>
      <w:proofErr w:type="spellStart"/>
      <w:r w:rsidRPr="003234C0">
        <w:rPr>
          <w:rFonts w:ascii="Arial" w:eastAsia="Times New Roman" w:hAnsi="Arial" w:cs="Arial"/>
          <w:color w:val="000000"/>
          <w:sz w:val="24"/>
          <w:szCs w:val="24"/>
          <w:lang w:val="en-US" w:eastAsia="bg-BG"/>
        </w:rPr>
        <w:t>Агенция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спазила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всички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нормативни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изисквания</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по</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вписването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наложеното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обезпечение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върху</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недвижимия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Съгласно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разпоредбата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чл.23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Правилника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ПВп</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възбраните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извършва</w:t>
      </w:r>
      <w:r w:rsidRPr="003234C0">
        <w:rPr>
          <w:rFonts w:ascii="Arial" w:eastAsia="Times New Roman" w:hAnsi="Arial" w:cs="Arial"/>
          <w:color w:val="000000"/>
          <w:sz w:val="24"/>
          <w:szCs w:val="24"/>
          <w:lang w:eastAsia="bg-BG"/>
        </w:rPr>
        <w:t>ло</w:t>
      </w:r>
      <w:proofErr w:type="spellEnd"/>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разпореждане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съдията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службата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местонахождението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недвижимия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реда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чл.9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Правилника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служителите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Агенция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извършва</w:t>
      </w:r>
      <w:proofErr w:type="spellEnd"/>
      <w:r w:rsidRPr="003234C0">
        <w:rPr>
          <w:rFonts w:ascii="Arial" w:eastAsia="Times New Roman" w:hAnsi="Arial" w:cs="Arial"/>
          <w:color w:val="000000"/>
          <w:sz w:val="24"/>
          <w:szCs w:val="24"/>
          <w:lang w:eastAsia="bg-BG"/>
        </w:rPr>
        <w:t>ли</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само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техническите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действия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вписването</w:t>
      </w:r>
      <w:proofErr w:type="spellEnd"/>
      <w:r w:rsidRPr="003234C0">
        <w:rPr>
          <w:rFonts w:ascii="Arial" w:eastAsia="Times New Roman" w:hAnsi="Arial" w:cs="Arial"/>
          <w:color w:val="000000"/>
          <w:sz w:val="24"/>
          <w:szCs w:val="24"/>
          <w:lang w:val="en-US" w:eastAsia="bg-BG"/>
        </w:rPr>
        <w:t xml:space="preserve">, а </w:t>
      </w:r>
      <w:proofErr w:type="spellStart"/>
      <w:r w:rsidRPr="003234C0">
        <w:rPr>
          <w:rFonts w:ascii="Arial" w:eastAsia="Times New Roman" w:hAnsi="Arial" w:cs="Arial"/>
          <w:color w:val="000000"/>
          <w:sz w:val="24"/>
          <w:szCs w:val="24"/>
          <w:lang w:val="en-US" w:eastAsia="bg-BG"/>
        </w:rPr>
        <w:t>нареждането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идва</w:t>
      </w:r>
      <w:r w:rsidRPr="003234C0">
        <w:rPr>
          <w:rFonts w:ascii="Arial" w:eastAsia="Times New Roman" w:hAnsi="Arial" w:cs="Arial"/>
          <w:color w:val="000000"/>
          <w:sz w:val="24"/>
          <w:szCs w:val="24"/>
          <w:lang w:eastAsia="bg-BG"/>
        </w:rPr>
        <w:t>ло</w:t>
      </w:r>
      <w:proofErr w:type="spellEnd"/>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съдия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w:t>
      </w:r>
      <w:r w:rsidRPr="003234C0">
        <w:rPr>
          <w:rFonts w:ascii="Arial" w:eastAsia="Times New Roman" w:hAnsi="Arial" w:cs="Arial"/>
          <w:color w:val="000000"/>
          <w:sz w:val="24"/>
          <w:szCs w:val="24"/>
          <w:lang w:eastAsia="bg-BG"/>
        </w:rPr>
        <w:t> В</w:t>
      </w:r>
      <w:proofErr w:type="spellStart"/>
      <w:r w:rsidRPr="003234C0">
        <w:rPr>
          <w:rFonts w:ascii="Arial" w:eastAsia="Times New Roman" w:hAnsi="Arial" w:cs="Arial"/>
          <w:color w:val="000000"/>
          <w:sz w:val="24"/>
          <w:szCs w:val="24"/>
          <w:lang w:val="en-US" w:eastAsia="bg-BG"/>
        </w:rPr>
        <w:t>писването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възбраната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наложена</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Обезпечителна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заповед</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12.06.2006г., </w:t>
      </w:r>
      <w:proofErr w:type="spellStart"/>
      <w:r w:rsidRPr="003234C0">
        <w:rPr>
          <w:rFonts w:ascii="Arial" w:eastAsia="Times New Roman" w:hAnsi="Arial" w:cs="Arial"/>
          <w:color w:val="000000"/>
          <w:sz w:val="24"/>
          <w:szCs w:val="24"/>
          <w:lang w:val="en-US" w:eastAsia="bg-BG"/>
        </w:rPr>
        <w:t>издадена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г.д</w:t>
      </w:r>
      <w:proofErr w:type="spellEnd"/>
      <w:r w:rsidRPr="003234C0">
        <w:rPr>
          <w:rFonts w:ascii="Arial" w:eastAsia="Times New Roman" w:hAnsi="Arial" w:cs="Arial"/>
          <w:color w:val="000000"/>
          <w:sz w:val="24"/>
          <w:szCs w:val="24"/>
          <w:lang w:val="en-US" w:eastAsia="bg-BG"/>
        </w:rPr>
        <w:t xml:space="preserve">. №7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PC-</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2006г. </w:t>
      </w:r>
      <w:proofErr w:type="spellStart"/>
      <w:r w:rsidRPr="003234C0">
        <w:rPr>
          <w:rFonts w:ascii="Arial" w:eastAsia="Times New Roman" w:hAnsi="Arial" w:cs="Arial"/>
          <w:color w:val="000000"/>
          <w:sz w:val="24"/>
          <w:szCs w:val="24"/>
          <w:lang w:val="en-US" w:eastAsia="bg-BG"/>
        </w:rPr>
        <w:t>било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извършено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молба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Б.Г.Б., в </w:t>
      </w:r>
      <w:proofErr w:type="spellStart"/>
      <w:r w:rsidRPr="003234C0">
        <w:rPr>
          <w:rFonts w:ascii="Arial" w:eastAsia="Times New Roman" w:hAnsi="Arial" w:cs="Arial"/>
          <w:color w:val="000000"/>
          <w:sz w:val="24"/>
          <w:szCs w:val="24"/>
          <w:lang w:val="en-US" w:eastAsia="bg-BG"/>
        </w:rPr>
        <w:t>чиято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полза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издадена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цитираната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заповед</w:t>
      </w:r>
      <w:proofErr w:type="spellEnd"/>
      <w:r w:rsidRPr="003234C0">
        <w:rPr>
          <w:rFonts w:ascii="Arial" w:eastAsia="Times New Roman" w:hAnsi="Arial" w:cs="Arial"/>
          <w:color w:val="000000"/>
          <w:sz w:val="24"/>
          <w:szCs w:val="24"/>
          <w:lang w:val="en-US" w:eastAsia="bg-BG"/>
        </w:rPr>
        <w:t>. С </w:t>
      </w:r>
      <w:r w:rsidRPr="003234C0">
        <w:rPr>
          <w:rFonts w:ascii="Arial" w:eastAsia="Times New Roman" w:hAnsi="Arial" w:cs="Arial"/>
          <w:color w:val="000000"/>
          <w:sz w:val="24"/>
          <w:szCs w:val="24"/>
          <w:lang w:eastAsia="bg-BG"/>
        </w:rPr>
        <w:t>м</w:t>
      </w:r>
      <w:proofErr w:type="spellStart"/>
      <w:r w:rsidRPr="003234C0">
        <w:rPr>
          <w:rFonts w:ascii="Arial" w:eastAsia="Times New Roman" w:hAnsi="Arial" w:cs="Arial"/>
          <w:color w:val="000000"/>
          <w:sz w:val="24"/>
          <w:szCs w:val="24"/>
          <w:lang w:val="en-US" w:eastAsia="bg-BG"/>
        </w:rPr>
        <w:t>олба</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вх</w:t>
      </w:r>
      <w:proofErr w:type="spellEnd"/>
      <w:r w:rsidRPr="003234C0">
        <w:rPr>
          <w:rFonts w:ascii="Arial" w:eastAsia="Times New Roman" w:hAnsi="Arial" w:cs="Arial"/>
          <w:color w:val="000000"/>
          <w:sz w:val="24"/>
          <w:szCs w:val="24"/>
          <w:lang w:val="en-US" w:eastAsia="bg-BG"/>
        </w:rPr>
        <w:t xml:space="preserve">. per. № 69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10.06.2006 г., </w:t>
      </w:r>
      <w:proofErr w:type="spellStart"/>
      <w:r w:rsidRPr="003234C0">
        <w:rPr>
          <w:rFonts w:ascii="Arial" w:eastAsia="Times New Roman" w:hAnsi="Arial" w:cs="Arial"/>
          <w:color w:val="000000"/>
          <w:sz w:val="24"/>
          <w:szCs w:val="24"/>
          <w:lang w:val="en-US" w:eastAsia="bg-BG"/>
        </w:rPr>
        <w:t>постъпила</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Агенцията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искало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обезпечителната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заповед</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налагане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възбрана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процесния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като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посочено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наименованието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фирмата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данъчният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номер</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номер</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регистър</w:t>
      </w:r>
      <w:proofErr w:type="spellEnd"/>
      <w:r w:rsidRPr="003234C0">
        <w:rPr>
          <w:rFonts w:ascii="Arial" w:eastAsia="Times New Roman" w:hAnsi="Arial" w:cs="Arial"/>
          <w:color w:val="000000"/>
          <w:sz w:val="24"/>
          <w:szCs w:val="24"/>
          <w:lang w:val="en-US" w:eastAsia="bg-BG"/>
        </w:rPr>
        <w:t xml:space="preserve"> БУЛСТАТ. </w:t>
      </w:r>
      <w:proofErr w:type="spellStart"/>
      <w:r w:rsidRPr="003234C0">
        <w:rPr>
          <w:rFonts w:ascii="Arial" w:eastAsia="Times New Roman" w:hAnsi="Arial" w:cs="Arial"/>
          <w:color w:val="000000"/>
          <w:sz w:val="24"/>
          <w:szCs w:val="24"/>
          <w:lang w:val="en-US" w:eastAsia="bg-BG"/>
        </w:rPr>
        <w:t>Съгласно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резолюцията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съдията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възбраната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вписана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партидата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посоченото</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молбата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дружество</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било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извършено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уведомяване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ответника</w:t>
      </w:r>
      <w:proofErr w:type="spellEnd"/>
      <w:r w:rsidRPr="003234C0">
        <w:rPr>
          <w:rFonts w:ascii="Arial" w:eastAsia="Times New Roman" w:hAnsi="Arial" w:cs="Arial"/>
          <w:color w:val="000000"/>
          <w:sz w:val="24"/>
          <w:szCs w:val="24"/>
          <w:lang w:val="en-US" w:eastAsia="bg-BG"/>
        </w:rPr>
        <w:t>.</w:t>
      </w:r>
      <w:r w:rsidRPr="003234C0">
        <w:rPr>
          <w:rFonts w:ascii="Arial" w:eastAsia="Times New Roman" w:hAnsi="Arial" w:cs="Arial"/>
          <w:color w:val="000000"/>
          <w:sz w:val="24"/>
          <w:szCs w:val="24"/>
          <w:lang w:eastAsia="bg-BG"/>
        </w:rPr>
        <w:t> Спорното у</w:t>
      </w:r>
      <w:proofErr w:type="spellStart"/>
      <w:r w:rsidRPr="003234C0">
        <w:rPr>
          <w:rFonts w:ascii="Arial" w:eastAsia="Times New Roman" w:hAnsi="Arial" w:cs="Arial"/>
          <w:color w:val="000000"/>
          <w:sz w:val="24"/>
          <w:szCs w:val="24"/>
          <w:lang w:val="en-US" w:eastAsia="bg-BG"/>
        </w:rPr>
        <w:t>достоверение</w:t>
      </w:r>
      <w:proofErr w:type="spellEnd"/>
      <w:r w:rsidRPr="003234C0">
        <w:rPr>
          <w:rFonts w:ascii="Arial" w:eastAsia="Times New Roman" w:hAnsi="Arial" w:cs="Arial"/>
          <w:color w:val="000000"/>
          <w:sz w:val="24"/>
          <w:szCs w:val="24"/>
          <w:lang w:val="en-US" w:eastAsia="bg-BG"/>
        </w:rPr>
        <w:t xml:space="preserve"> № 2067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20.02.2013 г., </w:t>
      </w:r>
      <w:proofErr w:type="spellStart"/>
      <w:r w:rsidRPr="003234C0">
        <w:rPr>
          <w:rFonts w:ascii="Arial" w:eastAsia="Times New Roman" w:hAnsi="Arial" w:cs="Arial"/>
          <w:color w:val="000000"/>
          <w:sz w:val="24"/>
          <w:szCs w:val="24"/>
          <w:lang w:val="en-US" w:eastAsia="bg-BG"/>
        </w:rPr>
        <w:t>издадено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основание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чл</w:t>
      </w:r>
      <w:proofErr w:type="spellEnd"/>
      <w:r w:rsidRPr="003234C0">
        <w:rPr>
          <w:rFonts w:ascii="Arial" w:eastAsia="Times New Roman" w:hAnsi="Arial" w:cs="Arial"/>
          <w:color w:val="000000"/>
          <w:sz w:val="24"/>
          <w:szCs w:val="24"/>
          <w:lang w:val="en-US" w:eastAsia="bg-BG"/>
        </w:rPr>
        <w:t xml:space="preserve">. 47, </w:t>
      </w:r>
      <w:proofErr w:type="spellStart"/>
      <w:r w:rsidRPr="003234C0">
        <w:rPr>
          <w:rFonts w:ascii="Arial" w:eastAsia="Times New Roman" w:hAnsi="Arial" w:cs="Arial"/>
          <w:color w:val="000000"/>
          <w:sz w:val="24"/>
          <w:szCs w:val="24"/>
          <w:lang w:val="en-US" w:eastAsia="bg-BG"/>
        </w:rPr>
        <w:t>във</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вр</w:t>
      </w:r>
      <w:proofErr w:type="spellEnd"/>
      <w:r w:rsidRPr="003234C0">
        <w:rPr>
          <w:rFonts w:ascii="Arial" w:eastAsia="Times New Roman" w:hAnsi="Arial" w:cs="Arial"/>
          <w:color w:val="000000"/>
          <w:sz w:val="24"/>
          <w:szCs w:val="24"/>
          <w:lang w:val="en-US" w:eastAsia="bg-BG"/>
        </w:rPr>
        <w:t xml:space="preserve">. с чл.48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ПВп</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извършено</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изпълнение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резолюцията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съдия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заявление</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вх</w:t>
      </w:r>
      <w:proofErr w:type="spellEnd"/>
      <w:r w:rsidRPr="003234C0">
        <w:rPr>
          <w:rFonts w:ascii="Arial" w:eastAsia="Times New Roman" w:hAnsi="Arial" w:cs="Arial"/>
          <w:color w:val="000000"/>
          <w:sz w:val="24"/>
          <w:szCs w:val="24"/>
          <w:lang w:val="en-US" w:eastAsia="bg-BG"/>
        </w:rPr>
        <w:t xml:space="preserve">. per. № в АВ 2067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19.02.2019 г. В </w:t>
      </w:r>
      <w:proofErr w:type="spellStart"/>
      <w:r w:rsidRPr="003234C0">
        <w:rPr>
          <w:rFonts w:ascii="Arial" w:eastAsia="Times New Roman" w:hAnsi="Arial" w:cs="Arial"/>
          <w:color w:val="000000"/>
          <w:sz w:val="24"/>
          <w:szCs w:val="24"/>
          <w:lang w:val="en-US" w:eastAsia="bg-BG"/>
        </w:rPr>
        <w:t>заявлението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като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собственик</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посочен</w:t>
      </w:r>
      <w:proofErr w:type="spellEnd"/>
      <w:r w:rsidRPr="003234C0">
        <w:rPr>
          <w:rFonts w:ascii="Arial" w:eastAsia="Times New Roman" w:hAnsi="Arial" w:cs="Arial"/>
          <w:color w:val="000000"/>
          <w:sz w:val="24"/>
          <w:szCs w:val="24"/>
          <w:lang w:val="en-US" w:eastAsia="bg-BG"/>
        </w:rPr>
        <w:t xml:space="preserve"> В.Е.Т., с ЕГН: **********, </w:t>
      </w:r>
      <w:proofErr w:type="spellStart"/>
      <w:r w:rsidRPr="003234C0">
        <w:rPr>
          <w:rFonts w:ascii="Arial" w:eastAsia="Times New Roman" w:hAnsi="Arial" w:cs="Arial"/>
          <w:color w:val="000000"/>
          <w:sz w:val="24"/>
          <w:szCs w:val="24"/>
          <w:lang w:val="en-US" w:eastAsia="bg-BG"/>
        </w:rPr>
        <w:t>поради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което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проверката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извършена</w:t>
      </w:r>
      <w:proofErr w:type="spellEnd"/>
      <w:r w:rsidRPr="003234C0">
        <w:rPr>
          <w:rFonts w:ascii="Arial" w:eastAsia="Times New Roman" w:hAnsi="Arial" w:cs="Arial"/>
          <w:color w:val="000000"/>
          <w:sz w:val="24"/>
          <w:szCs w:val="24"/>
          <w:lang w:eastAsia="bg-BG"/>
        </w:rPr>
        <w:t> само</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партидата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посочения</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заявлението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собственик</w:t>
      </w:r>
      <w:proofErr w:type="spellEnd"/>
      <w:r w:rsidRPr="003234C0">
        <w:rPr>
          <w:rFonts w:ascii="Arial" w:eastAsia="Times New Roman" w:hAnsi="Arial" w:cs="Arial"/>
          <w:color w:val="000000"/>
          <w:sz w:val="24"/>
          <w:szCs w:val="24"/>
          <w:lang w:eastAsia="bg-BG"/>
        </w:rPr>
        <w:t>, като у</w:t>
      </w:r>
      <w:proofErr w:type="spellStart"/>
      <w:r w:rsidRPr="003234C0">
        <w:rPr>
          <w:rFonts w:ascii="Arial" w:eastAsia="Times New Roman" w:hAnsi="Arial" w:cs="Arial"/>
          <w:color w:val="000000"/>
          <w:sz w:val="24"/>
          <w:szCs w:val="24"/>
          <w:lang w:val="en-US" w:eastAsia="bg-BG"/>
        </w:rPr>
        <w:t>достоверението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издадено</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съответствие</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резолюция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съдия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w:t>
      </w:r>
    </w:p>
    <w:p w14:paraId="7C76D764" w14:textId="77777777" w:rsidR="003234C0" w:rsidRPr="003234C0" w:rsidRDefault="003234C0" w:rsidP="003234C0">
      <w:pPr>
        <w:spacing w:after="0" w:line="253" w:lineRule="atLeast"/>
        <w:ind w:firstLine="670"/>
        <w:jc w:val="both"/>
        <w:rPr>
          <w:rFonts w:ascii="Calibri" w:eastAsia="Times New Roman" w:hAnsi="Calibri" w:cs="Calibri"/>
          <w:color w:val="000000"/>
          <w:lang w:eastAsia="bg-BG"/>
        </w:rPr>
      </w:pPr>
      <w:r w:rsidRPr="003234C0">
        <w:rPr>
          <w:rFonts w:ascii="Arial" w:eastAsia="Times New Roman" w:hAnsi="Arial" w:cs="Arial"/>
          <w:color w:val="000000"/>
          <w:sz w:val="24"/>
          <w:szCs w:val="24"/>
          <w:lang w:val="en-US" w:eastAsia="bg-BG"/>
        </w:rPr>
        <w:t xml:space="preserve">В </w:t>
      </w:r>
      <w:proofErr w:type="spellStart"/>
      <w:r w:rsidRPr="003234C0">
        <w:rPr>
          <w:rFonts w:ascii="Arial" w:eastAsia="Times New Roman" w:hAnsi="Arial" w:cs="Arial"/>
          <w:color w:val="000000"/>
          <w:sz w:val="24"/>
          <w:szCs w:val="24"/>
          <w:lang w:val="en-US" w:eastAsia="bg-BG"/>
        </w:rPr>
        <w:t>допълнение</w:t>
      </w:r>
      <w:proofErr w:type="spellEnd"/>
      <w:r w:rsidRPr="003234C0">
        <w:rPr>
          <w:rFonts w:ascii="Arial" w:eastAsia="Times New Roman" w:hAnsi="Arial" w:cs="Arial"/>
          <w:color w:val="000000"/>
          <w:sz w:val="24"/>
          <w:szCs w:val="24"/>
          <w:lang w:eastAsia="bg-BG"/>
        </w:rPr>
        <w:t> сочи, че</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до</w:t>
      </w:r>
      <w:proofErr w:type="spellEnd"/>
      <w:r w:rsidRPr="003234C0">
        <w:rPr>
          <w:rFonts w:ascii="Arial" w:eastAsia="Times New Roman" w:hAnsi="Arial" w:cs="Arial"/>
          <w:color w:val="000000"/>
          <w:sz w:val="24"/>
          <w:szCs w:val="24"/>
          <w:lang w:eastAsia="bg-BG"/>
        </w:rPr>
        <w:t> дата </w:t>
      </w:r>
      <w:r w:rsidRPr="003234C0">
        <w:rPr>
          <w:rFonts w:ascii="Arial" w:eastAsia="Times New Roman" w:hAnsi="Arial" w:cs="Arial"/>
          <w:color w:val="000000"/>
          <w:sz w:val="24"/>
          <w:szCs w:val="24"/>
          <w:lang w:val="en-US" w:eastAsia="bg-BG"/>
        </w:rPr>
        <w:t>19.01.2009г. и</w:t>
      </w:r>
      <w:r w:rsidRPr="003234C0">
        <w:rPr>
          <w:rFonts w:ascii="Arial" w:eastAsia="Times New Roman" w:hAnsi="Arial" w:cs="Arial"/>
          <w:color w:val="000000"/>
          <w:sz w:val="24"/>
          <w:szCs w:val="24"/>
          <w:lang w:eastAsia="bg-BG"/>
        </w:rPr>
        <w:t> до</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въвеждането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новата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електронна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система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вписване</w:t>
      </w:r>
      <w:proofErr w:type="spellEnd"/>
      <w:r w:rsidRPr="003234C0">
        <w:rPr>
          <w:rFonts w:ascii="Arial" w:eastAsia="Times New Roman" w:hAnsi="Arial" w:cs="Arial"/>
          <w:color w:val="000000"/>
          <w:sz w:val="24"/>
          <w:szCs w:val="24"/>
          <w:lang w:val="en-US" w:eastAsia="bg-BG"/>
        </w:rPr>
        <w:t xml:space="preserve"> - „</w:t>
      </w:r>
      <w:proofErr w:type="spellStart"/>
      <w:r w:rsidRPr="003234C0">
        <w:rPr>
          <w:rFonts w:ascii="Arial" w:eastAsia="Times New Roman" w:hAnsi="Arial" w:cs="Arial"/>
          <w:color w:val="000000"/>
          <w:sz w:val="24"/>
          <w:szCs w:val="24"/>
          <w:lang w:val="en-US" w:eastAsia="bg-BG"/>
        </w:rPr>
        <w:t>Интегрирана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информационна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система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кадастър</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имотен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регистър</w:t>
      </w:r>
      <w:proofErr w:type="spellEnd"/>
      <w:r w:rsidRPr="003234C0">
        <w:rPr>
          <w:rFonts w:ascii="Arial" w:eastAsia="Times New Roman" w:hAnsi="Arial" w:cs="Arial"/>
          <w:color w:val="000000"/>
          <w:sz w:val="24"/>
          <w:szCs w:val="24"/>
          <w:lang w:val="en-US" w:eastAsia="bg-BG"/>
        </w:rPr>
        <w:t xml:space="preserve">" - „ИИСКИР" </w:t>
      </w:r>
      <w:proofErr w:type="spellStart"/>
      <w:r w:rsidRPr="003234C0">
        <w:rPr>
          <w:rFonts w:ascii="Arial" w:eastAsia="Times New Roman" w:hAnsi="Arial" w:cs="Arial"/>
          <w:color w:val="000000"/>
          <w:sz w:val="24"/>
          <w:szCs w:val="24"/>
          <w:lang w:val="en-US" w:eastAsia="bg-BG"/>
        </w:rPr>
        <w:t>вписването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подлежащи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актове</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Службата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/СВ/ - </w:t>
      </w:r>
      <w:proofErr w:type="spellStart"/>
      <w:r w:rsidRPr="003234C0">
        <w:rPr>
          <w:rFonts w:ascii="Arial" w:eastAsia="Times New Roman" w:hAnsi="Arial" w:cs="Arial"/>
          <w:color w:val="000000"/>
          <w:sz w:val="24"/>
          <w:szCs w:val="24"/>
          <w:lang w:val="en-US" w:eastAsia="bg-BG"/>
        </w:rPr>
        <w:t>гр</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xml:space="preserve"> </w:t>
      </w:r>
      <w:proofErr w:type="spellStart"/>
      <w:proofErr w:type="gram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извършвало</w:t>
      </w:r>
      <w:proofErr w:type="spellEnd"/>
      <w:proofErr w:type="gram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програмен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продукт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районите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съдилища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Предходният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програмен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продукт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по-ограничени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възможности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поради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което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базата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данни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съдържаща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към</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тогавашния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момент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по-малка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2009 г.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ползвал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програмен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продукт</w:t>
      </w:r>
      <w:proofErr w:type="spellEnd"/>
      <w:r w:rsidRPr="003234C0">
        <w:rPr>
          <w:rFonts w:ascii="Arial" w:eastAsia="Times New Roman" w:hAnsi="Arial" w:cs="Arial"/>
          <w:color w:val="000000"/>
          <w:sz w:val="24"/>
          <w:szCs w:val="24"/>
          <w:lang w:val="en-US" w:eastAsia="bg-BG"/>
        </w:rPr>
        <w:t xml:space="preserve"> ИКАР, </w:t>
      </w:r>
      <w:proofErr w:type="spellStart"/>
      <w:r w:rsidRPr="003234C0">
        <w:rPr>
          <w:rFonts w:ascii="Arial" w:eastAsia="Times New Roman" w:hAnsi="Arial" w:cs="Arial"/>
          <w:color w:val="000000"/>
          <w:sz w:val="24"/>
          <w:szCs w:val="24"/>
          <w:lang w:val="en-US" w:eastAsia="bg-BG"/>
        </w:rPr>
        <w:t>който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подготвен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реализира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реален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регистър</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като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целта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премине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персонални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поименни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партиди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към</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партиди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които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отразяват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историята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Към</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спорния</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момент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отбелязванията</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заличаванията</w:t>
      </w:r>
      <w:proofErr w:type="spellEnd"/>
      <w:r w:rsidRPr="003234C0">
        <w:rPr>
          <w:rFonts w:ascii="Arial" w:eastAsia="Times New Roman" w:hAnsi="Arial" w:cs="Arial"/>
          <w:color w:val="000000"/>
          <w:sz w:val="24"/>
          <w:szCs w:val="24"/>
          <w:lang w:eastAsia="bg-BG"/>
        </w:rPr>
        <w:t> още</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извършвали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персоналната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система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чрез</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персонални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партиди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Програма</w:t>
      </w:r>
      <w:proofErr w:type="spellEnd"/>
      <w:r w:rsidRPr="003234C0">
        <w:rPr>
          <w:rFonts w:ascii="Arial" w:eastAsia="Times New Roman" w:hAnsi="Arial" w:cs="Arial"/>
          <w:color w:val="000000"/>
          <w:sz w:val="24"/>
          <w:szCs w:val="24"/>
          <w:lang w:val="en-US" w:eastAsia="bg-BG"/>
        </w:rPr>
        <w:t xml:space="preserve"> ИКАР, </w:t>
      </w:r>
      <w:proofErr w:type="spellStart"/>
      <w:r w:rsidRPr="003234C0">
        <w:rPr>
          <w:rFonts w:ascii="Arial" w:eastAsia="Times New Roman" w:hAnsi="Arial" w:cs="Arial"/>
          <w:color w:val="000000"/>
          <w:sz w:val="24"/>
          <w:szCs w:val="24"/>
          <w:lang w:val="en-US" w:eastAsia="bg-BG"/>
        </w:rPr>
        <w:t>позволявала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обединяването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отделни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идентични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сходни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записи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имоти</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този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подлежащия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акт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т.нар</w:t>
      </w:r>
      <w:proofErr w:type="spellEnd"/>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файлови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партиди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предварителни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партиди</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предполагали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служителят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констатира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че</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описаните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съществуващите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записи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идентични</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имота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индивидуализиран</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текущия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акт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чието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lastRenderedPageBreak/>
        <w:t>вписване</w:t>
      </w:r>
      <w:proofErr w:type="spellEnd"/>
      <w:r w:rsidRPr="003234C0">
        <w:rPr>
          <w:rFonts w:ascii="Arial" w:eastAsia="Times New Roman" w:hAnsi="Arial" w:cs="Arial"/>
          <w:color w:val="000000"/>
          <w:sz w:val="24"/>
          <w:szCs w:val="24"/>
          <w:lang w:val="en-US" w:eastAsia="bg-BG"/>
        </w:rPr>
        <w:t xml:space="preserve"> е </w:t>
      </w:r>
      <w:proofErr w:type="spellStart"/>
      <w:r w:rsidRPr="003234C0">
        <w:rPr>
          <w:rFonts w:ascii="Arial" w:eastAsia="Times New Roman" w:hAnsi="Arial" w:cs="Arial"/>
          <w:color w:val="000000"/>
          <w:sz w:val="24"/>
          <w:szCs w:val="24"/>
          <w:lang w:val="en-US" w:eastAsia="bg-BG"/>
        </w:rPr>
        <w:t>разпоредено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съдията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w:t>
      </w:r>
      <w:r w:rsidRPr="003234C0">
        <w:rPr>
          <w:rFonts w:ascii="Arial" w:eastAsia="Times New Roman" w:hAnsi="Arial" w:cs="Arial"/>
          <w:color w:val="000000"/>
          <w:sz w:val="24"/>
          <w:szCs w:val="24"/>
          <w:lang w:eastAsia="bg-BG"/>
        </w:rPr>
        <w:t> Тоест се сочи, че и</w:t>
      </w:r>
      <w:proofErr w:type="spellStart"/>
      <w:r w:rsidRPr="003234C0">
        <w:rPr>
          <w:rFonts w:ascii="Arial" w:eastAsia="Times New Roman" w:hAnsi="Arial" w:cs="Arial"/>
          <w:color w:val="000000"/>
          <w:sz w:val="24"/>
          <w:szCs w:val="24"/>
          <w:lang w:val="en-US" w:eastAsia="bg-BG"/>
        </w:rPr>
        <w:t>зползваната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програма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към</w:t>
      </w:r>
      <w:proofErr w:type="spellEnd"/>
      <w:r w:rsidRPr="003234C0">
        <w:rPr>
          <w:rFonts w:ascii="Arial" w:eastAsia="Times New Roman" w:hAnsi="Arial" w:cs="Arial"/>
          <w:color w:val="000000"/>
          <w:sz w:val="24"/>
          <w:szCs w:val="24"/>
          <w:lang w:val="en-US" w:eastAsia="bg-BG"/>
        </w:rPr>
        <w:t xml:space="preserve"> 2006г. в СВ - </w:t>
      </w:r>
      <w:proofErr w:type="spellStart"/>
      <w:r w:rsidRPr="003234C0">
        <w:rPr>
          <w:rFonts w:ascii="Arial" w:eastAsia="Times New Roman" w:hAnsi="Arial" w:cs="Arial"/>
          <w:color w:val="000000"/>
          <w:sz w:val="24"/>
          <w:szCs w:val="24"/>
          <w:lang w:val="en-US" w:eastAsia="bg-BG"/>
        </w:rPr>
        <w:t>гр</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w:t>
      </w:r>
      <w:proofErr w:type="spellEnd"/>
      <w:r w:rsidRPr="003234C0">
        <w:rPr>
          <w:rFonts w:ascii="Arial" w:eastAsia="Times New Roman" w:hAnsi="Arial" w:cs="Arial"/>
          <w:color w:val="000000"/>
          <w:sz w:val="24"/>
          <w:szCs w:val="24"/>
          <w:lang w:val="en-US" w:eastAsia="bg-BG"/>
        </w:rPr>
        <w:t xml:space="preserve"> е </w:t>
      </w:r>
      <w:proofErr w:type="spellStart"/>
      <w:r w:rsidRPr="003234C0">
        <w:rPr>
          <w:rFonts w:ascii="Arial" w:eastAsia="Times New Roman" w:hAnsi="Arial" w:cs="Arial"/>
          <w:color w:val="000000"/>
          <w:sz w:val="24"/>
          <w:szCs w:val="24"/>
          <w:lang w:val="en-US" w:eastAsia="bg-BG"/>
        </w:rPr>
        <w:t>позволявала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създаването</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обединяването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записи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персонални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партиди</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една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персонална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партида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какъвто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настоящия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случай</w:t>
      </w:r>
      <w:proofErr w:type="spellEnd"/>
      <w:r w:rsidRPr="003234C0">
        <w:rPr>
          <w:rFonts w:ascii="Arial" w:eastAsia="Times New Roman" w:hAnsi="Arial" w:cs="Arial"/>
          <w:color w:val="000000"/>
          <w:sz w:val="24"/>
          <w:szCs w:val="24"/>
          <w:lang w:val="en-US" w:eastAsia="bg-BG"/>
        </w:rPr>
        <w:t xml:space="preserve">, а </w:t>
      </w:r>
      <w:proofErr w:type="spellStart"/>
      <w:r w:rsidRPr="003234C0">
        <w:rPr>
          <w:rFonts w:ascii="Arial" w:eastAsia="Times New Roman" w:hAnsi="Arial" w:cs="Arial"/>
          <w:color w:val="000000"/>
          <w:sz w:val="24"/>
          <w:szCs w:val="24"/>
          <w:lang w:val="en-US" w:eastAsia="bg-BG"/>
        </w:rPr>
        <w:t>именно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физическо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лице</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едноличен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търговец</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програмния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продукт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отношение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едноличните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търговци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извършвали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персоналната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партида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едноличния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търговец</w:t>
      </w:r>
      <w:proofErr w:type="spellEnd"/>
      <w:r w:rsidRPr="003234C0">
        <w:rPr>
          <w:rFonts w:ascii="Arial" w:eastAsia="Times New Roman" w:hAnsi="Arial" w:cs="Arial"/>
          <w:color w:val="000000"/>
          <w:sz w:val="24"/>
          <w:szCs w:val="24"/>
          <w:lang w:val="en-US" w:eastAsia="bg-BG"/>
        </w:rPr>
        <w:t xml:space="preserve">, а </w:t>
      </w:r>
      <w:proofErr w:type="spellStart"/>
      <w:r w:rsidRPr="003234C0">
        <w:rPr>
          <w:rFonts w:ascii="Arial" w:eastAsia="Times New Roman" w:hAnsi="Arial" w:cs="Arial"/>
          <w:color w:val="000000"/>
          <w:sz w:val="24"/>
          <w:szCs w:val="24"/>
          <w:lang w:val="en-US" w:eastAsia="bg-BG"/>
        </w:rPr>
        <w:t>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персоналната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партида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физическото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лице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собственик</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едноличен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търговец</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като</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програмния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продукт</w:t>
      </w:r>
      <w:proofErr w:type="spellEnd"/>
      <w:r w:rsidRPr="003234C0">
        <w:rPr>
          <w:rFonts w:ascii="Arial" w:eastAsia="Times New Roman" w:hAnsi="Arial" w:cs="Arial"/>
          <w:color w:val="000000"/>
          <w:sz w:val="24"/>
          <w:szCs w:val="24"/>
          <w:lang w:val="en-US" w:eastAsia="bg-BG"/>
        </w:rPr>
        <w:t xml:space="preserve"> ИКАР </w:t>
      </w:r>
      <w:proofErr w:type="spellStart"/>
      <w:r w:rsidRPr="003234C0">
        <w:rPr>
          <w:rFonts w:ascii="Arial" w:eastAsia="Times New Roman" w:hAnsi="Arial" w:cs="Arial"/>
          <w:color w:val="000000"/>
          <w:sz w:val="24"/>
          <w:szCs w:val="24"/>
          <w:lang w:val="en-US" w:eastAsia="bg-BG"/>
        </w:rPr>
        <w:t>едноличният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търговец</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модул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юридическо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лице</w:t>
      </w:r>
      <w:proofErr w:type="spellEnd"/>
      <w:r w:rsidRPr="003234C0">
        <w:rPr>
          <w:rFonts w:ascii="Arial" w:eastAsia="Times New Roman" w:hAnsi="Arial" w:cs="Arial"/>
          <w:color w:val="000000"/>
          <w:sz w:val="24"/>
          <w:szCs w:val="24"/>
          <w:lang w:val="en-US" w:eastAsia="bg-BG"/>
        </w:rPr>
        <w:t xml:space="preserve">, а </w:t>
      </w:r>
      <w:proofErr w:type="spellStart"/>
      <w:r w:rsidRPr="003234C0">
        <w:rPr>
          <w:rFonts w:ascii="Arial" w:eastAsia="Times New Roman" w:hAnsi="Arial" w:cs="Arial"/>
          <w:color w:val="000000"/>
          <w:sz w:val="24"/>
          <w:szCs w:val="24"/>
          <w:lang w:val="en-US" w:eastAsia="bg-BG"/>
        </w:rPr>
        <w:t>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физическо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лице.Този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начин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запис</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електронните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системи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отражение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българското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законодателство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Електронните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програми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създавали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според</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определените</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закона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норми</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специфики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Едноличният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търговец</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явявал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специфичен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субект</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правния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мир</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Законодателят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предвидил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изрична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разпоредба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отношение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партидата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субект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който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едноличен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търговец</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ПВп</w:t>
      </w:r>
      <w:proofErr w:type="spellEnd"/>
      <w:r w:rsidRPr="003234C0">
        <w:rPr>
          <w:rFonts w:ascii="Arial" w:eastAsia="Times New Roman" w:hAnsi="Arial" w:cs="Arial"/>
          <w:color w:val="000000"/>
          <w:sz w:val="24"/>
          <w:szCs w:val="24"/>
          <w:lang w:val="en-US" w:eastAsia="bg-BG"/>
        </w:rPr>
        <w:t xml:space="preserve">, в ЗКИР и в ГПК </w:t>
      </w:r>
      <w:proofErr w:type="spellStart"/>
      <w:r w:rsidRPr="003234C0">
        <w:rPr>
          <w:rFonts w:ascii="Arial" w:eastAsia="Times New Roman" w:hAnsi="Arial" w:cs="Arial"/>
          <w:color w:val="000000"/>
          <w:sz w:val="24"/>
          <w:szCs w:val="24"/>
          <w:lang w:val="en-US" w:eastAsia="bg-BG"/>
        </w:rPr>
        <w:t>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предвидено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извършва</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двете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персонални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партиди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поради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което</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програмния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продукт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нямало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предвидена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такава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опция</w:t>
      </w:r>
      <w:proofErr w:type="spellEnd"/>
      <w:r w:rsidRPr="003234C0">
        <w:rPr>
          <w:rFonts w:ascii="Arial" w:eastAsia="Times New Roman" w:hAnsi="Arial" w:cs="Arial"/>
          <w:color w:val="000000"/>
          <w:sz w:val="24"/>
          <w:szCs w:val="24"/>
          <w:lang w:val="en-US" w:eastAsia="bg-BG"/>
        </w:rPr>
        <w:t>.</w:t>
      </w:r>
    </w:p>
    <w:p w14:paraId="76320DC9" w14:textId="77777777" w:rsidR="003234C0" w:rsidRPr="003234C0" w:rsidRDefault="003234C0" w:rsidP="003234C0">
      <w:pPr>
        <w:spacing w:after="0" w:line="253" w:lineRule="atLeast"/>
        <w:ind w:firstLine="708"/>
        <w:jc w:val="both"/>
        <w:rPr>
          <w:rFonts w:ascii="Calibri" w:eastAsia="Times New Roman" w:hAnsi="Calibri" w:cs="Calibri"/>
          <w:color w:val="000000"/>
          <w:lang w:eastAsia="bg-BG"/>
        </w:rPr>
      </w:pP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16.06.2006г. </w:t>
      </w:r>
      <w:proofErr w:type="spellStart"/>
      <w:r w:rsidRPr="003234C0">
        <w:rPr>
          <w:rFonts w:ascii="Arial" w:eastAsia="Times New Roman" w:hAnsi="Arial" w:cs="Arial"/>
          <w:color w:val="000000"/>
          <w:sz w:val="24"/>
          <w:szCs w:val="24"/>
          <w:lang w:val="en-US" w:eastAsia="bg-BG"/>
        </w:rPr>
        <w:t>след</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разпореждане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съдията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извършено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процесната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обезпечителна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заповед</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нанесено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персоналната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партида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ЕТ „</w:t>
      </w:r>
      <w:proofErr w:type="spellStart"/>
      <w:r w:rsidRPr="003234C0">
        <w:rPr>
          <w:rFonts w:ascii="Arial" w:eastAsia="Times New Roman" w:hAnsi="Arial" w:cs="Arial"/>
          <w:color w:val="000000"/>
          <w:sz w:val="24"/>
          <w:szCs w:val="24"/>
          <w:lang w:val="en-US" w:eastAsia="bg-BG"/>
        </w:rPr>
        <w:t>Ел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Лимитед</w:t>
      </w:r>
      <w:proofErr w:type="spellEnd"/>
      <w:r w:rsidRPr="003234C0">
        <w:rPr>
          <w:rFonts w:ascii="Arial" w:eastAsia="Times New Roman" w:hAnsi="Arial" w:cs="Arial"/>
          <w:color w:val="000000"/>
          <w:sz w:val="24"/>
          <w:szCs w:val="24"/>
          <w:lang w:val="en-US" w:eastAsia="bg-BG"/>
        </w:rPr>
        <w:t xml:space="preserve"> - В.Т.". В </w:t>
      </w:r>
      <w:proofErr w:type="spellStart"/>
      <w:r w:rsidRPr="003234C0">
        <w:rPr>
          <w:rFonts w:ascii="Arial" w:eastAsia="Times New Roman" w:hAnsi="Arial" w:cs="Arial"/>
          <w:color w:val="000000"/>
          <w:sz w:val="24"/>
          <w:szCs w:val="24"/>
          <w:lang w:val="en-US" w:eastAsia="bg-BG"/>
        </w:rPr>
        <w:t>самата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молба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обезпечителната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заповед</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поискано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впише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обезпечението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партидата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ЕТ „</w:t>
      </w:r>
      <w:proofErr w:type="spellStart"/>
      <w:r w:rsidRPr="003234C0">
        <w:rPr>
          <w:rFonts w:ascii="Arial" w:eastAsia="Times New Roman" w:hAnsi="Arial" w:cs="Arial"/>
          <w:color w:val="000000"/>
          <w:sz w:val="24"/>
          <w:szCs w:val="24"/>
          <w:lang w:val="en-US" w:eastAsia="bg-BG"/>
        </w:rPr>
        <w:t>Ел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Лимитед</w:t>
      </w:r>
      <w:proofErr w:type="spellEnd"/>
      <w:r w:rsidRPr="003234C0">
        <w:rPr>
          <w:rFonts w:ascii="Arial" w:eastAsia="Times New Roman" w:hAnsi="Arial" w:cs="Arial"/>
          <w:color w:val="000000"/>
          <w:sz w:val="24"/>
          <w:szCs w:val="24"/>
          <w:lang w:val="en-US" w:eastAsia="bg-BG"/>
        </w:rPr>
        <w:t xml:space="preserve"> - В.Т.".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основание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чл</w:t>
      </w:r>
      <w:proofErr w:type="spellEnd"/>
      <w:r w:rsidRPr="003234C0">
        <w:rPr>
          <w:rFonts w:ascii="Arial" w:eastAsia="Times New Roman" w:hAnsi="Arial" w:cs="Arial"/>
          <w:color w:val="000000"/>
          <w:sz w:val="24"/>
          <w:szCs w:val="24"/>
          <w:lang w:val="en-US" w:eastAsia="bg-BG"/>
        </w:rPr>
        <w:t xml:space="preserve">. 82, </w:t>
      </w:r>
      <w:proofErr w:type="spellStart"/>
      <w:r w:rsidRPr="003234C0">
        <w:rPr>
          <w:rFonts w:ascii="Arial" w:eastAsia="Times New Roman" w:hAnsi="Arial" w:cs="Arial"/>
          <w:color w:val="000000"/>
          <w:sz w:val="24"/>
          <w:szCs w:val="24"/>
          <w:lang w:val="en-US" w:eastAsia="bg-BG"/>
        </w:rPr>
        <w:t>ал</w:t>
      </w:r>
      <w:proofErr w:type="spellEnd"/>
      <w:r w:rsidRPr="003234C0">
        <w:rPr>
          <w:rFonts w:ascii="Arial" w:eastAsia="Times New Roman" w:hAnsi="Arial" w:cs="Arial"/>
          <w:color w:val="000000"/>
          <w:sz w:val="24"/>
          <w:szCs w:val="24"/>
          <w:lang w:val="en-US" w:eastAsia="bg-BG"/>
        </w:rPr>
        <w:t xml:space="preserve">. 1,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Закона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кадастъра</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имотния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регистър</w:t>
      </w:r>
      <w:proofErr w:type="spellEnd"/>
      <w:r w:rsidRPr="003234C0">
        <w:rPr>
          <w:rFonts w:ascii="Arial" w:eastAsia="Times New Roman" w:hAnsi="Arial" w:cs="Arial"/>
          <w:color w:val="000000"/>
          <w:sz w:val="24"/>
          <w:szCs w:val="24"/>
          <w:lang w:val="en-US" w:eastAsia="bg-BG"/>
        </w:rPr>
        <w:t xml:space="preserve"> (ЗКИР), </w:t>
      </w:r>
      <w:proofErr w:type="spellStart"/>
      <w:r w:rsidRPr="003234C0">
        <w:rPr>
          <w:rFonts w:ascii="Arial" w:eastAsia="Times New Roman" w:hAnsi="Arial" w:cs="Arial"/>
          <w:color w:val="000000"/>
          <w:sz w:val="24"/>
          <w:szCs w:val="24"/>
          <w:lang w:val="en-US" w:eastAsia="bg-BG"/>
        </w:rPr>
        <w:t>съдията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разпорежда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извърши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след</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като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провери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спазени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изискванията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закона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както</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предвидената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закон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форма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акта</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който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признава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учредява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прехвърля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изменя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прекратява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вещното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право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Разпореждането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страна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съдия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впише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партидата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едноличния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търговец</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тъй</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като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към</w:t>
      </w:r>
      <w:proofErr w:type="spellEnd"/>
      <w:r w:rsidRPr="003234C0">
        <w:rPr>
          <w:rFonts w:ascii="Arial" w:eastAsia="Times New Roman" w:hAnsi="Arial" w:cs="Arial"/>
          <w:color w:val="000000"/>
          <w:sz w:val="24"/>
          <w:szCs w:val="24"/>
          <w:lang w:val="en-US" w:eastAsia="bg-BG"/>
        </w:rPr>
        <w:t xml:space="preserve"> 2006 г. </w:t>
      </w:r>
      <w:proofErr w:type="spellStart"/>
      <w:r w:rsidRPr="003234C0">
        <w:rPr>
          <w:rFonts w:ascii="Arial" w:eastAsia="Times New Roman" w:hAnsi="Arial" w:cs="Arial"/>
          <w:color w:val="000000"/>
          <w:sz w:val="24"/>
          <w:szCs w:val="24"/>
          <w:lang w:val="en-US" w:eastAsia="bg-BG"/>
        </w:rPr>
        <w:t>имотни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партиди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съществували</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тази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връзка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служителите</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Службата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w:t>
      </w:r>
      <w:proofErr w:type="spellEnd"/>
      <w:r w:rsidRPr="003234C0">
        <w:rPr>
          <w:rFonts w:ascii="Arial" w:eastAsia="Times New Roman" w:hAnsi="Arial" w:cs="Arial"/>
          <w:color w:val="000000"/>
          <w:sz w:val="24"/>
          <w:szCs w:val="24"/>
          <w:lang w:val="en-US" w:eastAsia="bg-BG"/>
        </w:rPr>
        <w:t xml:space="preserve"> -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изпълнили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даденото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съдията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разпореждане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което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мо</w:t>
      </w:r>
      <w:r w:rsidRPr="003234C0">
        <w:rPr>
          <w:rFonts w:ascii="Arial" w:eastAsia="Times New Roman" w:hAnsi="Arial" w:cs="Arial"/>
          <w:color w:val="000000"/>
          <w:sz w:val="24"/>
          <w:szCs w:val="24"/>
          <w:lang w:eastAsia="bg-BG"/>
        </w:rPr>
        <w:t>жели</w:t>
      </w:r>
      <w:proofErr w:type="spellEnd"/>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откажат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изпълнят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аргумент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82, </w:t>
      </w:r>
      <w:proofErr w:type="spellStart"/>
      <w:r w:rsidRPr="003234C0">
        <w:rPr>
          <w:rFonts w:ascii="Arial" w:eastAsia="Times New Roman" w:hAnsi="Arial" w:cs="Arial"/>
          <w:color w:val="000000"/>
          <w:sz w:val="24"/>
          <w:szCs w:val="24"/>
          <w:lang w:val="en-US" w:eastAsia="bg-BG"/>
        </w:rPr>
        <w:t>ал</w:t>
      </w:r>
      <w:proofErr w:type="spellEnd"/>
      <w:r w:rsidRPr="003234C0">
        <w:rPr>
          <w:rFonts w:ascii="Arial" w:eastAsia="Times New Roman" w:hAnsi="Arial" w:cs="Arial"/>
          <w:color w:val="000000"/>
          <w:sz w:val="24"/>
          <w:szCs w:val="24"/>
          <w:lang w:val="en-US" w:eastAsia="bg-BG"/>
        </w:rPr>
        <w:t xml:space="preserve">. 1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ЗКИР, </w:t>
      </w:r>
      <w:proofErr w:type="spellStart"/>
      <w:r w:rsidRPr="003234C0">
        <w:rPr>
          <w:rFonts w:ascii="Arial" w:eastAsia="Times New Roman" w:hAnsi="Arial" w:cs="Arial"/>
          <w:color w:val="000000"/>
          <w:sz w:val="24"/>
          <w:szCs w:val="24"/>
          <w:lang w:val="en-US" w:eastAsia="bg-BG"/>
        </w:rPr>
        <w:t>вр</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чл</w:t>
      </w:r>
      <w:proofErr w:type="spellEnd"/>
      <w:r w:rsidRPr="003234C0">
        <w:rPr>
          <w:rFonts w:ascii="Arial" w:eastAsia="Times New Roman" w:hAnsi="Arial" w:cs="Arial"/>
          <w:color w:val="000000"/>
          <w:sz w:val="24"/>
          <w:szCs w:val="24"/>
          <w:lang w:val="en-US" w:eastAsia="bg-BG"/>
        </w:rPr>
        <w:t xml:space="preserve">. 23 и </w:t>
      </w:r>
      <w:proofErr w:type="spellStart"/>
      <w:r w:rsidRPr="003234C0">
        <w:rPr>
          <w:rFonts w:ascii="Arial" w:eastAsia="Times New Roman" w:hAnsi="Arial" w:cs="Arial"/>
          <w:color w:val="000000"/>
          <w:sz w:val="24"/>
          <w:szCs w:val="24"/>
          <w:lang w:val="en-US" w:eastAsia="bg-BG"/>
        </w:rPr>
        <w:t>сл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вр</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чл</w:t>
      </w:r>
      <w:proofErr w:type="spellEnd"/>
      <w:r w:rsidRPr="003234C0">
        <w:rPr>
          <w:rFonts w:ascii="Arial" w:eastAsia="Times New Roman" w:hAnsi="Arial" w:cs="Arial"/>
          <w:color w:val="000000"/>
          <w:sz w:val="24"/>
          <w:szCs w:val="24"/>
          <w:lang w:val="en-US" w:eastAsia="bg-BG"/>
        </w:rPr>
        <w:t xml:space="preserve">. 9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ПВп</w:t>
      </w:r>
      <w:proofErr w:type="spellEnd"/>
      <w:r w:rsidRPr="003234C0">
        <w:rPr>
          <w:rFonts w:ascii="Arial" w:eastAsia="Times New Roman" w:hAnsi="Arial" w:cs="Arial"/>
          <w:color w:val="000000"/>
          <w:sz w:val="24"/>
          <w:szCs w:val="24"/>
          <w:lang w:val="en-US" w:eastAsia="bg-BG"/>
        </w:rPr>
        <w:t>.</w:t>
      </w:r>
    </w:p>
    <w:p w14:paraId="7947DEF6" w14:textId="77777777" w:rsidR="003234C0" w:rsidRPr="003234C0" w:rsidRDefault="003234C0" w:rsidP="003234C0">
      <w:pPr>
        <w:spacing w:after="0" w:line="253" w:lineRule="atLeast"/>
        <w:jc w:val="both"/>
        <w:rPr>
          <w:rFonts w:ascii="Calibri" w:eastAsia="Times New Roman" w:hAnsi="Calibri" w:cs="Calibri"/>
          <w:color w:val="000000"/>
          <w:lang w:eastAsia="bg-BG"/>
        </w:rPr>
      </w:pPr>
      <w:r w:rsidRPr="003234C0">
        <w:rPr>
          <w:rFonts w:ascii="Arial" w:eastAsia="Times New Roman" w:hAnsi="Arial" w:cs="Arial"/>
          <w:color w:val="000000"/>
          <w:sz w:val="24"/>
          <w:szCs w:val="24"/>
          <w:lang w:val="en-US" w:eastAsia="bg-BG"/>
        </w:rPr>
        <w:t xml:space="preserve">В </w:t>
      </w:r>
      <w:proofErr w:type="spellStart"/>
      <w:r w:rsidRPr="003234C0">
        <w:rPr>
          <w:rFonts w:ascii="Arial" w:eastAsia="Times New Roman" w:hAnsi="Arial" w:cs="Arial"/>
          <w:color w:val="000000"/>
          <w:sz w:val="24"/>
          <w:szCs w:val="24"/>
          <w:lang w:val="en-US" w:eastAsia="bg-BG"/>
        </w:rPr>
        <w:t>допълнение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всички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със</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страна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едноличен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търговец</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въвеждали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само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БУЛСТАТ, </w:t>
      </w:r>
      <w:proofErr w:type="spellStart"/>
      <w:r w:rsidRPr="003234C0">
        <w:rPr>
          <w:rFonts w:ascii="Arial" w:eastAsia="Times New Roman" w:hAnsi="Arial" w:cs="Arial"/>
          <w:color w:val="000000"/>
          <w:sz w:val="24"/>
          <w:szCs w:val="24"/>
          <w:lang w:val="en-US" w:eastAsia="bg-BG"/>
        </w:rPr>
        <w:t>поради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техническите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параметри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програмата</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невъзможността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данните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обединят</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партидата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физическото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лице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Следвало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предвид</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че</w:t>
      </w:r>
      <w:proofErr w:type="spellEnd"/>
      <w:r w:rsidRPr="003234C0">
        <w:rPr>
          <w:rFonts w:ascii="Arial" w:eastAsia="Times New Roman" w:hAnsi="Arial" w:cs="Arial"/>
          <w:color w:val="000000"/>
          <w:sz w:val="24"/>
          <w:szCs w:val="24"/>
          <w:lang w:val="en-US" w:eastAsia="bg-BG"/>
        </w:rPr>
        <w:t xml:space="preserve"> и в </w:t>
      </w:r>
      <w:proofErr w:type="spellStart"/>
      <w:r w:rsidRPr="003234C0">
        <w:rPr>
          <w:rFonts w:ascii="Arial" w:eastAsia="Times New Roman" w:hAnsi="Arial" w:cs="Arial"/>
          <w:color w:val="000000"/>
          <w:sz w:val="24"/>
          <w:szCs w:val="24"/>
          <w:lang w:val="en-US" w:eastAsia="bg-BG"/>
        </w:rPr>
        <w:t>настоящия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програмен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продукт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едноличния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търговец</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вписвал</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модул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юридически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лица</w:t>
      </w:r>
      <w:proofErr w:type="spellEnd"/>
      <w:r w:rsidRPr="003234C0">
        <w:rPr>
          <w:rFonts w:ascii="Arial" w:eastAsia="Times New Roman" w:hAnsi="Arial" w:cs="Arial"/>
          <w:color w:val="000000"/>
          <w:sz w:val="24"/>
          <w:szCs w:val="24"/>
          <w:lang w:val="en-US" w:eastAsia="bg-BG"/>
        </w:rPr>
        <w:t xml:space="preserve">, а </w:t>
      </w:r>
      <w:proofErr w:type="spellStart"/>
      <w:r w:rsidRPr="003234C0">
        <w:rPr>
          <w:rFonts w:ascii="Arial" w:eastAsia="Times New Roman" w:hAnsi="Arial" w:cs="Arial"/>
          <w:color w:val="000000"/>
          <w:sz w:val="24"/>
          <w:szCs w:val="24"/>
          <w:lang w:val="en-US" w:eastAsia="bg-BG"/>
        </w:rPr>
        <w:t>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физически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лица</w:t>
      </w:r>
      <w:proofErr w:type="spellEnd"/>
      <w:r w:rsidRPr="003234C0">
        <w:rPr>
          <w:rFonts w:ascii="Arial" w:eastAsia="Times New Roman" w:hAnsi="Arial" w:cs="Arial"/>
          <w:color w:val="000000"/>
          <w:sz w:val="24"/>
          <w:szCs w:val="24"/>
          <w:lang w:val="en-US" w:eastAsia="bg-BG"/>
        </w:rPr>
        <w:t>.</w:t>
      </w:r>
    </w:p>
    <w:p w14:paraId="554188D0" w14:textId="77777777" w:rsidR="003234C0" w:rsidRPr="003234C0" w:rsidRDefault="003234C0" w:rsidP="003234C0">
      <w:pPr>
        <w:spacing w:after="0" w:line="253" w:lineRule="atLeast"/>
        <w:ind w:firstLine="708"/>
        <w:jc w:val="both"/>
        <w:rPr>
          <w:rFonts w:ascii="Calibri" w:eastAsia="Times New Roman" w:hAnsi="Calibri" w:cs="Calibri"/>
          <w:color w:val="000000"/>
          <w:lang w:eastAsia="bg-BG"/>
        </w:rPr>
      </w:pPr>
      <w:r w:rsidRPr="003234C0">
        <w:rPr>
          <w:rFonts w:ascii="Arial" w:eastAsia="Times New Roman" w:hAnsi="Arial" w:cs="Arial"/>
          <w:color w:val="000000"/>
          <w:sz w:val="24"/>
          <w:szCs w:val="24"/>
          <w:lang w:val="en-US" w:eastAsia="bg-BG"/>
        </w:rPr>
        <w:t xml:space="preserve">В </w:t>
      </w:r>
      <w:proofErr w:type="spellStart"/>
      <w:r w:rsidRPr="003234C0">
        <w:rPr>
          <w:rFonts w:ascii="Arial" w:eastAsia="Times New Roman" w:hAnsi="Arial" w:cs="Arial"/>
          <w:color w:val="000000"/>
          <w:sz w:val="24"/>
          <w:szCs w:val="24"/>
          <w:lang w:val="en-US" w:eastAsia="bg-BG"/>
        </w:rPr>
        <w:t>случая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процесното</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у</w:t>
      </w:r>
      <w:proofErr w:type="spellStart"/>
      <w:r w:rsidRPr="003234C0">
        <w:rPr>
          <w:rFonts w:ascii="Arial" w:eastAsia="Times New Roman" w:hAnsi="Arial" w:cs="Arial"/>
          <w:color w:val="000000"/>
          <w:sz w:val="24"/>
          <w:szCs w:val="24"/>
          <w:lang w:val="en-US" w:eastAsia="bg-BG"/>
        </w:rPr>
        <w:t>достоверение</w:t>
      </w:r>
      <w:proofErr w:type="spellEnd"/>
      <w:r w:rsidRPr="003234C0">
        <w:rPr>
          <w:rFonts w:ascii="Arial" w:eastAsia="Times New Roman" w:hAnsi="Arial" w:cs="Arial"/>
          <w:color w:val="000000"/>
          <w:sz w:val="24"/>
          <w:szCs w:val="24"/>
          <w:lang w:val="en-US" w:eastAsia="bg-BG"/>
        </w:rPr>
        <w:t xml:space="preserve"> № 2067/20.02.2013г., </w:t>
      </w:r>
      <w:proofErr w:type="spellStart"/>
      <w:r w:rsidRPr="003234C0">
        <w:rPr>
          <w:rFonts w:ascii="Arial" w:eastAsia="Times New Roman" w:hAnsi="Arial" w:cs="Arial"/>
          <w:color w:val="000000"/>
          <w:sz w:val="24"/>
          <w:szCs w:val="24"/>
          <w:lang w:val="en-US" w:eastAsia="bg-BG"/>
        </w:rPr>
        <w:t>проверката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извършена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партидата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посоченото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заявителя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лице</w:t>
      </w:r>
      <w:proofErr w:type="spellEnd"/>
      <w:r w:rsidRPr="003234C0">
        <w:rPr>
          <w:rFonts w:ascii="Arial" w:eastAsia="Times New Roman" w:hAnsi="Arial" w:cs="Arial"/>
          <w:color w:val="000000"/>
          <w:sz w:val="24"/>
          <w:szCs w:val="24"/>
          <w:lang w:val="en-US" w:eastAsia="bg-BG"/>
        </w:rPr>
        <w:t xml:space="preserve"> - </w:t>
      </w:r>
      <w:proofErr w:type="spellStart"/>
      <w:r w:rsidRPr="003234C0">
        <w:rPr>
          <w:rFonts w:ascii="Arial" w:eastAsia="Times New Roman" w:hAnsi="Arial" w:cs="Arial"/>
          <w:color w:val="000000"/>
          <w:sz w:val="24"/>
          <w:szCs w:val="24"/>
          <w:lang w:val="en-US" w:eastAsia="bg-BG"/>
        </w:rPr>
        <w:t>физическо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лице</w:t>
      </w:r>
      <w:proofErr w:type="spellEnd"/>
      <w:r w:rsidRPr="003234C0">
        <w:rPr>
          <w:rFonts w:ascii="Arial" w:eastAsia="Times New Roman" w:hAnsi="Arial" w:cs="Arial"/>
          <w:color w:val="000000"/>
          <w:sz w:val="24"/>
          <w:szCs w:val="24"/>
          <w:lang w:val="en-US" w:eastAsia="bg-BG"/>
        </w:rPr>
        <w:t xml:space="preserve"> В.Е.Т. с ЕГН **********. В </w:t>
      </w:r>
      <w:r w:rsidRPr="003234C0">
        <w:rPr>
          <w:rFonts w:ascii="Arial" w:eastAsia="Times New Roman" w:hAnsi="Arial" w:cs="Arial"/>
          <w:color w:val="000000"/>
          <w:sz w:val="24"/>
          <w:szCs w:val="24"/>
          <w:lang w:eastAsia="bg-BG"/>
        </w:rPr>
        <w:t>з</w:t>
      </w:r>
      <w:proofErr w:type="spellStart"/>
      <w:r w:rsidRPr="003234C0">
        <w:rPr>
          <w:rFonts w:ascii="Arial" w:eastAsia="Times New Roman" w:hAnsi="Arial" w:cs="Arial"/>
          <w:color w:val="000000"/>
          <w:sz w:val="24"/>
          <w:szCs w:val="24"/>
          <w:lang w:val="en-US" w:eastAsia="bg-BG"/>
        </w:rPr>
        <w:t>аявление</w:t>
      </w:r>
      <w:proofErr w:type="spellEnd"/>
      <w:r w:rsidRPr="003234C0">
        <w:rPr>
          <w:rFonts w:ascii="Arial" w:eastAsia="Times New Roman" w:hAnsi="Arial" w:cs="Arial"/>
          <w:color w:val="000000"/>
          <w:sz w:val="24"/>
          <w:szCs w:val="24"/>
          <w:lang w:val="en-US" w:eastAsia="bg-BG"/>
        </w:rPr>
        <w:t xml:space="preserve"> № 2067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19.02.2013 г.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издаване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удостоверение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вещни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тежести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подадено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адв</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Николай</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Бранимиров</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Балачев</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посочени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единствено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данните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физическо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лице</w:t>
      </w:r>
      <w:proofErr w:type="spellEnd"/>
      <w:r w:rsidRPr="003234C0">
        <w:rPr>
          <w:rFonts w:ascii="Arial" w:eastAsia="Times New Roman" w:hAnsi="Arial" w:cs="Arial"/>
          <w:color w:val="000000"/>
          <w:sz w:val="24"/>
          <w:szCs w:val="24"/>
          <w:lang w:val="en-US" w:eastAsia="bg-BG"/>
        </w:rPr>
        <w:t xml:space="preserve"> - В.Е.Т. с ЕГН **********, </w:t>
      </w:r>
      <w:proofErr w:type="spellStart"/>
      <w:r w:rsidRPr="003234C0">
        <w:rPr>
          <w:rFonts w:ascii="Arial" w:eastAsia="Times New Roman" w:hAnsi="Arial" w:cs="Arial"/>
          <w:color w:val="000000"/>
          <w:sz w:val="24"/>
          <w:szCs w:val="24"/>
          <w:lang w:val="en-US" w:eastAsia="bg-BG"/>
        </w:rPr>
        <w:t>като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посочени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данни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едноличния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търговец</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w:t>
      </w:r>
      <w:proofErr w:type="spellStart"/>
      <w:r w:rsidRPr="003234C0">
        <w:rPr>
          <w:rFonts w:ascii="Arial" w:eastAsia="Times New Roman" w:hAnsi="Arial" w:cs="Arial"/>
          <w:color w:val="000000"/>
          <w:sz w:val="24"/>
          <w:szCs w:val="24"/>
          <w:lang w:val="en-US" w:eastAsia="bg-BG"/>
        </w:rPr>
        <w:t>наименование</w:t>
      </w:r>
      <w:proofErr w:type="spellEnd"/>
      <w:r w:rsidRPr="003234C0">
        <w:rPr>
          <w:rFonts w:ascii="Arial" w:eastAsia="Times New Roman" w:hAnsi="Arial" w:cs="Arial"/>
          <w:color w:val="000000"/>
          <w:sz w:val="24"/>
          <w:szCs w:val="24"/>
          <w:lang w:val="en-US" w:eastAsia="bg-BG"/>
        </w:rPr>
        <w:t xml:space="preserve"> и БУЛСТАТ</w:t>
      </w:r>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И така п</w:t>
      </w:r>
      <w:proofErr w:type="spellStart"/>
      <w:r w:rsidRPr="003234C0">
        <w:rPr>
          <w:rFonts w:ascii="Arial" w:eastAsia="Times New Roman" w:hAnsi="Arial" w:cs="Arial"/>
          <w:color w:val="000000"/>
          <w:sz w:val="24"/>
          <w:szCs w:val="24"/>
          <w:lang w:val="en-US" w:eastAsia="bg-BG"/>
        </w:rPr>
        <w:t>роверката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предвидена</w:t>
      </w:r>
      <w:proofErr w:type="spellEnd"/>
      <w:r w:rsidRPr="003234C0">
        <w:rPr>
          <w:rFonts w:ascii="Arial" w:eastAsia="Times New Roman" w:hAnsi="Arial" w:cs="Arial"/>
          <w:color w:val="000000"/>
          <w:sz w:val="24"/>
          <w:szCs w:val="24"/>
          <w:lang w:val="en-US" w:eastAsia="bg-BG"/>
        </w:rPr>
        <w:t xml:space="preserve"> в чл.39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ПВп</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извършена</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по правилата,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персоналната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партида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физическото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лице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въз</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основа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заявени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данни</w:t>
      </w:r>
      <w:proofErr w:type="spellEnd"/>
      <w:r w:rsidRPr="003234C0">
        <w:rPr>
          <w:rFonts w:ascii="Arial" w:eastAsia="Times New Roman" w:hAnsi="Arial" w:cs="Arial"/>
          <w:color w:val="000000"/>
          <w:sz w:val="24"/>
          <w:szCs w:val="24"/>
          <w:lang w:eastAsia="bg-BG"/>
        </w:rPr>
        <w:t>, като</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съответно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можело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бъде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извършена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персоналната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партида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едноличния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търговец</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която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вписана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обезпечителната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заповед</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тъй</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като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заявена</w:t>
      </w:r>
      <w:proofErr w:type="spellEnd"/>
      <w:r w:rsidRPr="003234C0">
        <w:rPr>
          <w:rFonts w:ascii="Arial" w:eastAsia="Times New Roman" w:hAnsi="Arial" w:cs="Arial"/>
          <w:color w:val="000000"/>
          <w:sz w:val="24"/>
          <w:szCs w:val="24"/>
          <w:lang w:val="en-US" w:eastAsia="bg-BG"/>
        </w:rPr>
        <w:t>.</w:t>
      </w:r>
    </w:p>
    <w:p w14:paraId="4E2A80BC" w14:textId="77777777" w:rsidR="003234C0" w:rsidRPr="003234C0" w:rsidRDefault="003234C0" w:rsidP="003234C0">
      <w:pPr>
        <w:spacing w:after="0" w:line="253" w:lineRule="atLeast"/>
        <w:ind w:firstLine="708"/>
        <w:jc w:val="both"/>
        <w:rPr>
          <w:rFonts w:ascii="Calibri" w:eastAsia="Times New Roman" w:hAnsi="Calibri" w:cs="Calibri"/>
          <w:color w:val="000000"/>
          <w:lang w:eastAsia="bg-BG"/>
        </w:rPr>
      </w:pPr>
      <w:proofErr w:type="spellStart"/>
      <w:r w:rsidRPr="003234C0">
        <w:rPr>
          <w:rFonts w:ascii="Arial" w:eastAsia="Times New Roman" w:hAnsi="Arial" w:cs="Arial"/>
          <w:color w:val="000000"/>
          <w:sz w:val="24"/>
          <w:szCs w:val="24"/>
          <w:lang w:val="en-US" w:eastAsia="bg-BG"/>
        </w:rPr>
        <w:t>Следвало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отбележи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че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мигрирането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данните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предходния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програмен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продукт</w:t>
      </w:r>
      <w:proofErr w:type="spellEnd"/>
      <w:r w:rsidRPr="003234C0">
        <w:rPr>
          <w:rFonts w:ascii="Arial" w:eastAsia="Times New Roman" w:hAnsi="Arial" w:cs="Arial"/>
          <w:color w:val="000000"/>
          <w:sz w:val="24"/>
          <w:szCs w:val="24"/>
          <w:lang w:val="en-US" w:eastAsia="bg-BG"/>
        </w:rPr>
        <w:t xml:space="preserve"> в ИКАР </w:t>
      </w:r>
      <w:proofErr w:type="spellStart"/>
      <w:r w:rsidRPr="003234C0">
        <w:rPr>
          <w:rFonts w:ascii="Arial" w:eastAsia="Times New Roman" w:hAnsi="Arial" w:cs="Arial"/>
          <w:color w:val="000000"/>
          <w:sz w:val="24"/>
          <w:szCs w:val="24"/>
          <w:lang w:val="en-US" w:eastAsia="bg-BG"/>
        </w:rPr>
        <w:t>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структурирали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определените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полета</w:t>
      </w:r>
      <w:proofErr w:type="spellEnd"/>
      <w:r w:rsidRPr="003234C0">
        <w:rPr>
          <w:rFonts w:ascii="Arial" w:eastAsia="Times New Roman" w:hAnsi="Arial" w:cs="Arial"/>
          <w:color w:val="000000"/>
          <w:sz w:val="24"/>
          <w:szCs w:val="24"/>
          <w:lang w:val="en-US" w:eastAsia="bg-BG"/>
        </w:rPr>
        <w:t xml:space="preserve">, а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w:t>
      </w:r>
      <w:r w:rsidRPr="003234C0">
        <w:rPr>
          <w:rFonts w:ascii="Arial" w:eastAsia="Times New Roman" w:hAnsi="Arial" w:cs="Arial"/>
          <w:color w:val="000000"/>
          <w:sz w:val="24"/>
          <w:szCs w:val="24"/>
          <w:lang w:val="en-US" w:eastAsia="bg-BG"/>
        </w:rPr>
        <w:lastRenderedPageBreak/>
        <w:t>„</w:t>
      </w:r>
      <w:proofErr w:type="spellStart"/>
      <w:r w:rsidRPr="003234C0">
        <w:rPr>
          <w:rFonts w:ascii="Arial" w:eastAsia="Times New Roman" w:hAnsi="Arial" w:cs="Arial"/>
          <w:color w:val="000000"/>
          <w:sz w:val="24"/>
          <w:szCs w:val="24"/>
          <w:lang w:val="en-US" w:eastAsia="bg-BG"/>
        </w:rPr>
        <w:t>мигрират</w:t>
      </w:r>
      <w:proofErr w:type="spellEnd"/>
      <w:r w:rsidRPr="003234C0">
        <w:rPr>
          <w:rFonts w:ascii="Arial" w:eastAsia="Times New Roman" w:hAnsi="Arial" w:cs="Arial"/>
          <w:color w:val="000000"/>
          <w:sz w:val="24"/>
          <w:szCs w:val="24"/>
          <w:lang w:val="en-US" w:eastAsia="bg-BG"/>
        </w:rPr>
        <w:t>" в „</w:t>
      </w:r>
      <w:proofErr w:type="spellStart"/>
      <w:r w:rsidRPr="003234C0">
        <w:rPr>
          <w:rFonts w:ascii="Arial" w:eastAsia="Times New Roman" w:hAnsi="Arial" w:cs="Arial"/>
          <w:color w:val="000000"/>
          <w:sz w:val="24"/>
          <w:szCs w:val="24"/>
          <w:lang w:val="en-US" w:eastAsia="bg-BG"/>
        </w:rPr>
        <w:t>забележка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като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запис</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Търсенето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каквото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към</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настоящия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момент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извършвало</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използването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нанесената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информация</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помощните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партиди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отделните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създавани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2014 г. с </w:t>
      </w:r>
      <w:proofErr w:type="spellStart"/>
      <w:r w:rsidRPr="003234C0">
        <w:rPr>
          <w:rFonts w:ascii="Arial" w:eastAsia="Times New Roman" w:hAnsi="Arial" w:cs="Arial"/>
          <w:color w:val="000000"/>
          <w:sz w:val="24"/>
          <w:szCs w:val="24"/>
          <w:lang w:val="en-US" w:eastAsia="bg-BG"/>
        </w:rPr>
        <w:t>изменение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правилника</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новия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чл.ЗЗб</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можело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бъде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извършено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Няма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връзка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между</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вписаните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актове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каквато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към</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момента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можело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бъде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създавана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поради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което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единственият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критерий</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заявените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данни</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подаденото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заявление</w:t>
      </w:r>
      <w:proofErr w:type="spellEnd"/>
      <w:r w:rsidRPr="003234C0">
        <w:rPr>
          <w:rFonts w:ascii="Arial" w:eastAsia="Times New Roman" w:hAnsi="Arial" w:cs="Arial"/>
          <w:color w:val="000000"/>
          <w:sz w:val="24"/>
          <w:szCs w:val="24"/>
          <w:lang w:val="en-US" w:eastAsia="bg-BG"/>
        </w:rPr>
        <w:t>.</w:t>
      </w:r>
    </w:p>
    <w:p w14:paraId="4F9978B9" w14:textId="77777777" w:rsidR="003234C0" w:rsidRPr="003234C0" w:rsidRDefault="003234C0" w:rsidP="003234C0">
      <w:pPr>
        <w:spacing w:after="0" w:line="253" w:lineRule="atLeast"/>
        <w:ind w:firstLine="708"/>
        <w:jc w:val="both"/>
        <w:rPr>
          <w:rFonts w:ascii="Calibri" w:eastAsia="Times New Roman" w:hAnsi="Calibri" w:cs="Calibri"/>
          <w:color w:val="000000"/>
          <w:lang w:eastAsia="bg-BG"/>
        </w:rPr>
      </w:pPr>
      <w:proofErr w:type="spellStart"/>
      <w:r w:rsidRPr="003234C0">
        <w:rPr>
          <w:rFonts w:ascii="Arial" w:eastAsia="Times New Roman" w:hAnsi="Arial" w:cs="Arial"/>
          <w:color w:val="000000"/>
          <w:sz w:val="24"/>
          <w:szCs w:val="24"/>
          <w:lang w:val="en-US" w:eastAsia="bg-BG"/>
        </w:rPr>
        <w:t>Твърди</w:t>
      </w:r>
      <w:proofErr w:type="spellEnd"/>
      <w:r w:rsidRPr="003234C0">
        <w:rPr>
          <w:rFonts w:ascii="Arial" w:eastAsia="Times New Roman" w:hAnsi="Arial" w:cs="Arial"/>
          <w:color w:val="000000"/>
          <w:sz w:val="24"/>
          <w:szCs w:val="24"/>
          <w:lang w:eastAsia="bg-BG"/>
        </w:rPr>
        <w:t> се още</w:t>
      </w:r>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че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извършване</w:t>
      </w:r>
      <w:proofErr w:type="spellEnd"/>
      <w:r w:rsidRPr="003234C0">
        <w:rPr>
          <w:rFonts w:ascii="Arial" w:eastAsia="Times New Roman" w:hAnsi="Arial" w:cs="Arial"/>
          <w:color w:val="000000"/>
          <w:sz w:val="24"/>
          <w:szCs w:val="24"/>
          <w:lang w:eastAsia="bg-BG"/>
        </w:rPr>
        <w:t>то</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продажба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22.02.2013 г.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процесния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Апартамент</w:t>
      </w:r>
      <w:proofErr w:type="spellEnd"/>
      <w:r w:rsidRPr="003234C0">
        <w:rPr>
          <w:rFonts w:ascii="Arial" w:eastAsia="Times New Roman" w:hAnsi="Arial" w:cs="Arial"/>
          <w:color w:val="000000"/>
          <w:sz w:val="24"/>
          <w:szCs w:val="24"/>
          <w:lang w:val="en-US" w:eastAsia="bg-BG"/>
        </w:rPr>
        <w:t xml:space="preserve"> № С-15 с </w:t>
      </w:r>
      <w:proofErr w:type="spellStart"/>
      <w:r w:rsidRPr="003234C0">
        <w:rPr>
          <w:rFonts w:ascii="Arial" w:eastAsia="Times New Roman" w:hAnsi="Arial" w:cs="Arial"/>
          <w:color w:val="000000"/>
          <w:sz w:val="24"/>
          <w:szCs w:val="24"/>
          <w:lang w:val="en-US" w:eastAsia="bg-BG"/>
        </w:rPr>
        <w:t>площ</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63.30 </w:t>
      </w:r>
      <w:proofErr w:type="spellStart"/>
      <w:r w:rsidRPr="003234C0">
        <w:rPr>
          <w:rFonts w:ascii="Arial" w:eastAsia="Times New Roman" w:hAnsi="Arial" w:cs="Arial"/>
          <w:color w:val="000000"/>
          <w:sz w:val="24"/>
          <w:szCs w:val="24"/>
          <w:lang w:val="en-US" w:eastAsia="bg-BG"/>
        </w:rPr>
        <w:t>кв</w:t>
      </w:r>
      <w:proofErr w:type="spellEnd"/>
      <w:r w:rsidRPr="003234C0">
        <w:rPr>
          <w:rFonts w:ascii="Arial" w:eastAsia="Times New Roman" w:hAnsi="Arial" w:cs="Arial"/>
          <w:color w:val="000000"/>
          <w:sz w:val="24"/>
          <w:szCs w:val="24"/>
          <w:lang w:val="en-US" w:eastAsia="bg-BG"/>
        </w:rPr>
        <w:t xml:space="preserve">. м.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ет</w:t>
      </w:r>
      <w:proofErr w:type="spellEnd"/>
      <w:r w:rsidRPr="003234C0">
        <w:rPr>
          <w:rFonts w:ascii="Arial" w:eastAsia="Times New Roman" w:hAnsi="Arial" w:cs="Arial"/>
          <w:color w:val="000000"/>
          <w:sz w:val="24"/>
          <w:szCs w:val="24"/>
          <w:lang w:val="en-US" w:eastAsia="bg-BG"/>
        </w:rPr>
        <w:t xml:space="preserve">. 4, </w:t>
      </w:r>
      <w:proofErr w:type="spellStart"/>
      <w:r w:rsidRPr="003234C0">
        <w:rPr>
          <w:rFonts w:ascii="Arial" w:eastAsia="Times New Roman" w:hAnsi="Arial" w:cs="Arial"/>
          <w:color w:val="000000"/>
          <w:sz w:val="24"/>
          <w:szCs w:val="24"/>
          <w:lang w:val="en-US" w:eastAsia="bg-BG"/>
        </w:rPr>
        <w:t>ведно</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изба</w:t>
      </w:r>
      <w:proofErr w:type="spellEnd"/>
      <w:r w:rsidRPr="003234C0">
        <w:rPr>
          <w:rFonts w:ascii="Arial" w:eastAsia="Times New Roman" w:hAnsi="Arial" w:cs="Arial"/>
          <w:color w:val="000000"/>
          <w:sz w:val="24"/>
          <w:szCs w:val="24"/>
          <w:lang w:val="en-US" w:eastAsia="bg-BG"/>
        </w:rPr>
        <w:t xml:space="preserve"> № 7 с </w:t>
      </w:r>
      <w:proofErr w:type="spellStart"/>
      <w:r w:rsidRPr="003234C0">
        <w:rPr>
          <w:rFonts w:ascii="Arial" w:eastAsia="Times New Roman" w:hAnsi="Arial" w:cs="Arial"/>
          <w:color w:val="000000"/>
          <w:sz w:val="24"/>
          <w:szCs w:val="24"/>
          <w:lang w:val="en-US" w:eastAsia="bg-BG"/>
        </w:rPr>
        <w:t>площ</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4.78 </w:t>
      </w:r>
      <w:proofErr w:type="spellStart"/>
      <w:r w:rsidRPr="003234C0">
        <w:rPr>
          <w:rFonts w:ascii="Arial" w:eastAsia="Times New Roman" w:hAnsi="Arial" w:cs="Arial"/>
          <w:color w:val="000000"/>
          <w:sz w:val="24"/>
          <w:szCs w:val="24"/>
          <w:lang w:val="en-US" w:eastAsia="bg-BG"/>
        </w:rPr>
        <w:t>кв</w:t>
      </w:r>
      <w:proofErr w:type="spellEnd"/>
      <w:r w:rsidRPr="003234C0">
        <w:rPr>
          <w:rFonts w:ascii="Arial" w:eastAsia="Times New Roman" w:hAnsi="Arial" w:cs="Arial"/>
          <w:color w:val="000000"/>
          <w:sz w:val="24"/>
          <w:szCs w:val="24"/>
          <w:lang w:val="en-US" w:eastAsia="bg-BG"/>
        </w:rPr>
        <w:t xml:space="preserve">. м., </w:t>
      </w:r>
      <w:proofErr w:type="spellStart"/>
      <w:r w:rsidRPr="003234C0">
        <w:rPr>
          <w:rFonts w:ascii="Arial" w:eastAsia="Times New Roman" w:hAnsi="Arial" w:cs="Arial"/>
          <w:color w:val="000000"/>
          <w:sz w:val="24"/>
          <w:szCs w:val="24"/>
          <w:lang w:val="en-US" w:eastAsia="bg-BG"/>
        </w:rPr>
        <w:t>находящ</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гр</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м. „</w:t>
      </w:r>
      <w:proofErr w:type="spellStart"/>
      <w:r w:rsidRPr="003234C0">
        <w:rPr>
          <w:rFonts w:ascii="Arial" w:eastAsia="Times New Roman" w:hAnsi="Arial" w:cs="Arial"/>
          <w:color w:val="000000"/>
          <w:sz w:val="24"/>
          <w:szCs w:val="24"/>
          <w:lang w:val="en-US" w:eastAsia="bg-BG"/>
        </w:rPr>
        <w:t>Свети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Никола</w:t>
      </w:r>
      <w:proofErr w:type="spellEnd"/>
      <w:r w:rsidRPr="003234C0">
        <w:rPr>
          <w:rFonts w:ascii="Arial" w:eastAsia="Times New Roman" w:hAnsi="Arial" w:cs="Arial"/>
          <w:color w:val="000000"/>
          <w:sz w:val="24"/>
          <w:szCs w:val="24"/>
          <w:lang w:val="en-US" w:eastAsia="bg-BG"/>
        </w:rPr>
        <w:t xml:space="preserve">" № 91, </w:t>
      </w:r>
      <w:proofErr w:type="spellStart"/>
      <w:r w:rsidRPr="003234C0">
        <w:rPr>
          <w:rFonts w:ascii="Arial" w:eastAsia="Times New Roman" w:hAnsi="Arial" w:cs="Arial"/>
          <w:color w:val="000000"/>
          <w:sz w:val="24"/>
          <w:szCs w:val="24"/>
          <w:lang w:val="en-US" w:eastAsia="bg-BG"/>
        </w:rPr>
        <w:t>бл</w:t>
      </w:r>
      <w:proofErr w:type="spellEnd"/>
      <w:r w:rsidRPr="003234C0">
        <w:rPr>
          <w:rFonts w:ascii="Arial" w:eastAsia="Times New Roman" w:hAnsi="Arial" w:cs="Arial"/>
          <w:color w:val="000000"/>
          <w:sz w:val="24"/>
          <w:szCs w:val="24"/>
          <w:lang w:val="en-US" w:eastAsia="bg-BG"/>
        </w:rPr>
        <w:t xml:space="preserve">. 2, УПИ XXXIX- 2106, </w:t>
      </w:r>
      <w:proofErr w:type="spellStart"/>
      <w:r w:rsidRPr="003234C0">
        <w:rPr>
          <w:rFonts w:ascii="Arial" w:eastAsia="Times New Roman" w:hAnsi="Arial" w:cs="Arial"/>
          <w:color w:val="000000"/>
          <w:sz w:val="24"/>
          <w:szCs w:val="24"/>
          <w:lang w:val="en-US" w:eastAsia="bg-BG"/>
        </w:rPr>
        <w:t>кв</w:t>
      </w:r>
      <w:proofErr w:type="spellEnd"/>
      <w:r w:rsidRPr="003234C0">
        <w:rPr>
          <w:rFonts w:ascii="Arial" w:eastAsia="Times New Roman" w:hAnsi="Arial" w:cs="Arial"/>
          <w:color w:val="000000"/>
          <w:sz w:val="24"/>
          <w:szCs w:val="24"/>
          <w:lang w:val="en-US" w:eastAsia="bg-BG"/>
        </w:rPr>
        <w:t xml:space="preserve">. 50, </w:t>
      </w:r>
      <w:proofErr w:type="spellStart"/>
      <w:r w:rsidRPr="003234C0">
        <w:rPr>
          <w:rFonts w:ascii="Arial" w:eastAsia="Times New Roman" w:hAnsi="Arial" w:cs="Arial"/>
          <w:color w:val="000000"/>
          <w:sz w:val="24"/>
          <w:szCs w:val="24"/>
          <w:lang w:val="en-US" w:eastAsia="bg-BG"/>
        </w:rPr>
        <w:t>страните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положили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необходимата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дължима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грижа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изразяваща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представяне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актуално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удостоверение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вещни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тежести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Удостоверението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отразявало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всички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отбелязвания</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заличавания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тежести</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права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към</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момента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изготвянето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му</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по-късен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момент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Същото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издадено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20.02.2013 г., а </w:t>
      </w:r>
      <w:proofErr w:type="spellStart"/>
      <w:r w:rsidRPr="003234C0">
        <w:rPr>
          <w:rFonts w:ascii="Arial" w:eastAsia="Times New Roman" w:hAnsi="Arial" w:cs="Arial"/>
          <w:color w:val="000000"/>
          <w:sz w:val="24"/>
          <w:szCs w:val="24"/>
          <w:lang w:val="en-US" w:eastAsia="bg-BG"/>
        </w:rPr>
        <w:t>сделката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изповядана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22.02.2013 г. </w:t>
      </w:r>
      <w:proofErr w:type="spellStart"/>
      <w:r w:rsidRPr="003234C0">
        <w:rPr>
          <w:rFonts w:ascii="Arial" w:eastAsia="Times New Roman" w:hAnsi="Arial" w:cs="Arial"/>
          <w:color w:val="000000"/>
          <w:sz w:val="24"/>
          <w:szCs w:val="24"/>
          <w:lang w:val="en-US" w:eastAsia="bg-BG"/>
        </w:rPr>
        <w:t>поради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което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ищцовата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стана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можела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черпи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права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собственото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противоправно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поведение</w:t>
      </w:r>
      <w:proofErr w:type="spellEnd"/>
      <w:r w:rsidRPr="003234C0">
        <w:rPr>
          <w:rFonts w:ascii="Arial" w:eastAsia="Times New Roman" w:hAnsi="Arial" w:cs="Arial"/>
          <w:color w:val="000000"/>
          <w:sz w:val="24"/>
          <w:szCs w:val="24"/>
          <w:lang w:val="en-US" w:eastAsia="bg-BG"/>
        </w:rPr>
        <w:t>.</w:t>
      </w:r>
    </w:p>
    <w:p w14:paraId="4DB93589" w14:textId="77777777" w:rsidR="003234C0" w:rsidRPr="003234C0" w:rsidRDefault="003234C0" w:rsidP="003234C0">
      <w:pPr>
        <w:spacing w:after="0" w:line="253" w:lineRule="atLeast"/>
        <w:ind w:firstLine="708"/>
        <w:jc w:val="both"/>
        <w:rPr>
          <w:rFonts w:ascii="Calibri" w:eastAsia="Times New Roman" w:hAnsi="Calibri" w:cs="Calibri"/>
          <w:color w:val="000000"/>
          <w:lang w:eastAsia="bg-BG"/>
        </w:rPr>
      </w:pPr>
      <w:proofErr w:type="spellStart"/>
      <w:r w:rsidRPr="003234C0">
        <w:rPr>
          <w:rFonts w:ascii="Arial" w:eastAsia="Times New Roman" w:hAnsi="Arial" w:cs="Arial"/>
          <w:color w:val="000000"/>
          <w:sz w:val="24"/>
          <w:szCs w:val="24"/>
          <w:lang w:val="en-US" w:eastAsia="bg-BG"/>
        </w:rPr>
        <w:t>Твърди</w:t>
      </w:r>
      <w:proofErr w:type="spellEnd"/>
      <w:r w:rsidRPr="003234C0">
        <w:rPr>
          <w:rFonts w:ascii="Arial" w:eastAsia="Times New Roman" w:hAnsi="Arial" w:cs="Arial"/>
          <w:color w:val="000000"/>
          <w:sz w:val="24"/>
          <w:szCs w:val="24"/>
          <w:lang w:eastAsia="bg-BG"/>
        </w:rPr>
        <w:t> се също и </w:t>
      </w:r>
      <w:proofErr w:type="spellStart"/>
      <w:r w:rsidRPr="003234C0">
        <w:rPr>
          <w:rFonts w:ascii="Arial" w:eastAsia="Times New Roman" w:hAnsi="Arial" w:cs="Arial"/>
          <w:color w:val="000000"/>
          <w:sz w:val="24"/>
          <w:szCs w:val="24"/>
          <w:lang w:val="en-US" w:eastAsia="bg-BG"/>
        </w:rPr>
        <w:t>че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претендираната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сума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163 000</w:t>
      </w:r>
      <w:r w:rsidRPr="003234C0">
        <w:rPr>
          <w:rFonts w:ascii="Arial" w:eastAsia="Times New Roman" w:hAnsi="Arial" w:cs="Arial"/>
          <w:color w:val="000000"/>
          <w:sz w:val="24"/>
          <w:szCs w:val="24"/>
          <w:lang w:eastAsia="bg-BG"/>
        </w:rPr>
        <w:t> лв.</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явявала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неоснователна</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недоказана</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прекомерна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тъй</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като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липсвали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доказателства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каквито</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да</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било</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реално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претърпени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материални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вреди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Претендира</w:t>
      </w:r>
      <w:proofErr w:type="spellEnd"/>
      <w:r w:rsidRPr="003234C0">
        <w:rPr>
          <w:rFonts w:ascii="Arial" w:eastAsia="Times New Roman" w:hAnsi="Arial" w:cs="Arial"/>
          <w:color w:val="000000"/>
          <w:sz w:val="24"/>
          <w:szCs w:val="24"/>
          <w:lang w:eastAsia="bg-BG"/>
        </w:rPr>
        <w:t>н</w:t>
      </w:r>
      <w:proofErr w:type="spellStart"/>
      <w:r w:rsidRPr="003234C0">
        <w:rPr>
          <w:rFonts w:ascii="Arial" w:eastAsia="Times New Roman" w:hAnsi="Arial" w:cs="Arial"/>
          <w:color w:val="000000"/>
          <w:sz w:val="24"/>
          <w:szCs w:val="24"/>
          <w:lang w:val="en-US" w:eastAsia="bg-BG"/>
        </w:rPr>
        <w:t>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обезщетение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надвишавало</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пъти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цената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видно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представените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делото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нотариални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актове</w:t>
      </w:r>
      <w:proofErr w:type="spellEnd"/>
      <w:r w:rsidRPr="003234C0">
        <w:rPr>
          <w:rFonts w:ascii="Arial" w:eastAsia="Times New Roman" w:hAnsi="Arial" w:cs="Arial"/>
          <w:color w:val="000000"/>
          <w:sz w:val="24"/>
          <w:szCs w:val="24"/>
          <w:lang w:val="en-US" w:eastAsia="bg-BG"/>
        </w:rPr>
        <w:t>. В </w:t>
      </w:r>
      <w:r w:rsidRPr="003234C0">
        <w:rPr>
          <w:rFonts w:ascii="Arial" w:eastAsia="Times New Roman" w:hAnsi="Arial" w:cs="Arial"/>
          <w:color w:val="000000"/>
          <w:sz w:val="24"/>
          <w:szCs w:val="24"/>
          <w:lang w:eastAsia="bg-BG"/>
        </w:rPr>
        <w:t>н</w:t>
      </w:r>
      <w:proofErr w:type="spellStart"/>
      <w:r w:rsidRPr="003234C0">
        <w:rPr>
          <w:rFonts w:ascii="Arial" w:eastAsia="Times New Roman" w:hAnsi="Arial" w:cs="Arial"/>
          <w:color w:val="000000"/>
          <w:sz w:val="24"/>
          <w:szCs w:val="24"/>
          <w:lang w:val="en-US" w:eastAsia="bg-BG"/>
        </w:rPr>
        <w:t>отариален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акт</w:t>
      </w:r>
      <w:proofErr w:type="spellEnd"/>
      <w:r w:rsidRPr="003234C0">
        <w:rPr>
          <w:rFonts w:ascii="Arial" w:eastAsia="Times New Roman" w:hAnsi="Arial" w:cs="Arial"/>
          <w:color w:val="000000"/>
          <w:sz w:val="24"/>
          <w:szCs w:val="24"/>
          <w:lang w:val="en-US" w:eastAsia="bg-BG"/>
        </w:rPr>
        <w:t xml:space="preserve"> № 39, </w:t>
      </w:r>
      <w:proofErr w:type="spellStart"/>
      <w:r w:rsidRPr="003234C0">
        <w:rPr>
          <w:rFonts w:ascii="Arial" w:eastAsia="Times New Roman" w:hAnsi="Arial" w:cs="Arial"/>
          <w:color w:val="000000"/>
          <w:sz w:val="24"/>
          <w:szCs w:val="24"/>
          <w:lang w:val="en-US" w:eastAsia="bg-BG"/>
        </w:rPr>
        <w:t>том</w:t>
      </w:r>
      <w:proofErr w:type="spellEnd"/>
      <w:r w:rsidRPr="003234C0">
        <w:rPr>
          <w:rFonts w:ascii="Arial" w:eastAsia="Times New Roman" w:hAnsi="Arial" w:cs="Arial"/>
          <w:color w:val="000000"/>
          <w:sz w:val="24"/>
          <w:szCs w:val="24"/>
          <w:lang w:val="en-US" w:eastAsia="bg-BG"/>
        </w:rPr>
        <w:t xml:space="preserve"> № I, per. № 1210, </w:t>
      </w:r>
      <w:proofErr w:type="spellStart"/>
      <w:r w:rsidRPr="003234C0">
        <w:rPr>
          <w:rFonts w:ascii="Arial" w:eastAsia="Times New Roman" w:hAnsi="Arial" w:cs="Arial"/>
          <w:color w:val="000000"/>
          <w:sz w:val="24"/>
          <w:szCs w:val="24"/>
          <w:lang w:val="en-US" w:eastAsia="bg-BG"/>
        </w:rPr>
        <w:t>дело</w:t>
      </w:r>
      <w:proofErr w:type="spellEnd"/>
      <w:r w:rsidRPr="003234C0">
        <w:rPr>
          <w:rFonts w:ascii="Arial" w:eastAsia="Times New Roman" w:hAnsi="Arial" w:cs="Arial"/>
          <w:color w:val="000000"/>
          <w:sz w:val="24"/>
          <w:szCs w:val="24"/>
          <w:lang w:val="en-US" w:eastAsia="bg-BG"/>
        </w:rPr>
        <w:t xml:space="preserve"> № 39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2013 г.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покупко-продажба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между</w:t>
      </w:r>
      <w:proofErr w:type="spellEnd"/>
      <w:r w:rsidRPr="003234C0">
        <w:rPr>
          <w:rFonts w:ascii="Arial" w:eastAsia="Times New Roman" w:hAnsi="Arial" w:cs="Arial"/>
          <w:color w:val="000000"/>
          <w:sz w:val="24"/>
          <w:szCs w:val="24"/>
          <w:lang w:val="en-US" w:eastAsia="bg-BG"/>
        </w:rPr>
        <w:t xml:space="preserve"> В.Е.Т. и </w:t>
      </w:r>
      <w:proofErr w:type="spellStart"/>
      <w:r w:rsidRPr="003234C0">
        <w:rPr>
          <w:rFonts w:ascii="Arial" w:eastAsia="Times New Roman" w:hAnsi="Arial" w:cs="Arial"/>
          <w:color w:val="000000"/>
          <w:sz w:val="24"/>
          <w:szCs w:val="24"/>
          <w:lang w:val="en-US" w:eastAsia="bg-BG"/>
        </w:rPr>
        <w:t>И</w:t>
      </w:r>
      <w:proofErr w:type="spellEnd"/>
      <w:r w:rsidRPr="003234C0">
        <w:rPr>
          <w:rFonts w:ascii="Arial" w:eastAsia="Times New Roman" w:hAnsi="Arial" w:cs="Arial"/>
          <w:color w:val="000000"/>
          <w:sz w:val="24"/>
          <w:szCs w:val="24"/>
          <w:lang w:val="en-US" w:eastAsia="bg-BG"/>
        </w:rPr>
        <w:t xml:space="preserve">. Т.Г., </w:t>
      </w:r>
      <w:proofErr w:type="spellStart"/>
      <w:r w:rsidRPr="003234C0">
        <w:rPr>
          <w:rFonts w:ascii="Arial" w:eastAsia="Times New Roman" w:hAnsi="Arial" w:cs="Arial"/>
          <w:color w:val="000000"/>
          <w:sz w:val="24"/>
          <w:szCs w:val="24"/>
          <w:lang w:val="en-US" w:eastAsia="bg-BG"/>
        </w:rPr>
        <w:t>като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цена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процесния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била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посочена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сумата</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от </w:t>
      </w:r>
      <w:r w:rsidRPr="003234C0">
        <w:rPr>
          <w:rFonts w:ascii="Arial" w:eastAsia="Times New Roman" w:hAnsi="Arial" w:cs="Arial"/>
          <w:color w:val="000000"/>
          <w:sz w:val="24"/>
          <w:szCs w:val="24"/>
          <w:lang w:val="en-US" w:eastAsia="bg-BG"/>
        </w:rPr>
        <w:t>62043,90лв.</w:t>
      </w:r>
      <w:r w:rsidRPr="003234C0">
        <w:rPr>
          <w:rFonts w:ascii="Arial" w:eastAsia="Times New Roman" w:hAnsi="Arial" w:cs="Arial"/>
          <w:color w:val="000000"/>
          <w:sz w:val="24"/>
          <w:szCs w:val="24"/>
          <w:lang w:eastAsia="bg-BG"/>
        </w:rPr>
        <w:t>, а </w:t>
      </w:r>
      <w:r w:rsidRPr="003234C0">
        <w:rPr>
          <w:rFonts w:ascii="Arial" w:eastAsia="Times New Roman" w:hAnsi="Arial" w:cs="Arial"/>
          <w:color w:val="000000"/>
          <w:sz w:val="24"/>
          <w:szCs w:val="24"/>
          <w:lang w:val="en-US" w:eastAsia="bg-BG"/>
        </w:rPr>
        <w:t xml:space="preserve">И. Т.Г. и Т.П.Г. </w:t>
      </w:r>
      <w:proofErr w:type="spellStart"/>
      <w:r w:rsidRPr="003234C0">
        <w:rPr>
          <w:rFonts w:ascii="Arial" w:eastAsia="Times New Roman" w:hAnsi="Arial" w:cs="Arial"/>
          <w:color w:val="000000"/>
          <w:sz w:val="24"/>
          <w:szCs w:val="24"/>
          <w:lang w:val="en-US" w:eastAsia="bg-BG"/>
        </w:rPr>
        <w:t>прода</w:t>
      </w:r>
      <w:proofErr w:type="spellEnd"/>
      <w:r w:rsidRPr="003234C0">
        <w:rPr>
          <w:rFonts w:ascii="Arial" w:eastAsia="Times New Roman" w:hAnsi="Arial" w:cs="Arial"/>
          <w:color w:val="000000"/>
          <w:sz w:val="24"/>
          <w:szCs w:val="24"/>
          <w:lang w:eastAsia="bg-BG"/>
        </w:rPr>
        <w:t>ли</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същия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М.Н.Н.,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цена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9 500 </w:t>
      </w:r>
      <w:proofErr w:type="spellStart"/>
      <w:r w:rsidRPr="003234C0">
        <w:rPr>
          <w:rFonts w:ascii="Arial" w:eastAsia="Times New Roman" w:hAnsi="Arial" w:cs="Arial"/>
          <w:color w:val="000000"/>
          <w:sz w:val="24"/>
          <w:szCs w:val="24"/>
          <w:lang w:val="en-US" w:eastAsia="bg-BG"/>
        </w:rPr>
        <w:t>лв</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видно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н</w:t>
      </w:r>
      <w:proofErr w:type="spellStart"/>
      <w:r w:rsidRPr="003234C0">
        <w:rPr>
          <w:rFonts w:ascii="Arial" w:eastAsia="Times New Roman" w:hAnsi="Arial" w:cs="Arial"/>
          <w:color w:val="000000"/>
          <w:sz w:val="24"/>
          <w:szCs w:val="24"/>
          <w:lang w:val="en-US" w:eastAsia="bg-BG"/>
        </w:rPr>
        <w:t>отариален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акт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покупко-продажба</w:t>
      </w:r>
      <w:proofErr w:type="spellEnd"/>
      <w:r w:rsidRPr="003234C0">
        <w:rPr>
          <w:rFonts w:ascii="Arial" w:eastAsia="Times New Roman" w:hAnsi="Arial" w:cs="Arial"/>
          <w:color w:val="000000"/>
          <w:sz w:val="24"/>
          <w:szCs w:val="24"/>
          <w:lang w:val="en-US" w:eastAsia="bg-BG"/>
        </w:rPr>
        <w:t xml:space="preserve"> № 56, </w:t>
      </w:r>
      <w:proofErr w:type="spellStart"/>
      <w:r w:rsidRPr="003234C0">
        <w:rPr>
          <w:rFonts w:ascii="Arial" w:eastAsia="Times New Roman" w:hAnsi="Arial" w:cs="Arial"/>
          <w:color w:val="000000"/>
          <w:sz w:val="24"/>
          <w:szCs w:val="24"/>
          <w:lang w:val="en-US" w:eastAsia="bg-BG"/>
        </w:rPr>
        <w:t>том</w:t>
      </w:r>
      <w:proofErr w:type="spellEnd"/>
      <w:r w:rsidRPr="003234C0">
        <w:rPr>
          <w:rFonts w:ascii="Arial" w:eastAsia="Times New Roman" w:hAnsi="Arial" w:cs="Arial"/>
          <w:color w:val="000000"/>
          <w:sz w:val="24"/>
          <w:szCs w:val="24"/>
          <w:lang w:val="en-US" w:eastAsia="bg-BG"/>
        </w:rPr>
        <w:t xml:space="preserve"> , per. 6381, </w:t>
      </w:r>
      <w:proofErr w:type="spellStart"/>
      <w:r w:rsidRPr="003234C0">
        <w:rPr>
          <w:rFonts w:ascii="Arial" w:eastAsia="Times New Roman" w:hAnsi="Arial" w:cs="Arial"/>
          <w:color w:val="000000"/>
          <w:sz w:val="24"/>
          <w:szCs w:val="24"/>
          <w:lang w:val="en-US" w:eastAsia="bg-BG"/>
        </w:rPr>
        <w:t>дело</w:t>
      </w:r>
      <w:proofErr w:type="spellEnd"/>
      <w:r w:rsidRPr="003234C0">
        <w:rPr>
          <w:rFonts w:ascii="Arial" w:eastAsia="Times New Roman" w:hAnsi="Arial" w:cs="Arial"/>
          <w:color w:val="000000"/>
          <w:sz w:val="24"/>
          <w:szCs w:val="24"/>
          <w:lang w:val="en-US" w:eastAsia="bg-BG"/>
        </w:rPr>
        <w:t xml:space="preserve"> № 446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2015г.</w:t>
      </w:r>
    </w:p>
    <w:p w14:paraId="5547AAED" w14:textId="77777777" w:rsidR="003234C0" w:rsidRPr="003234C0" w:rsidRDefault="003234C0" w:rsidP="003234C0">
      <w:pPr>
        <w:spacing w:after="0" w:line="253" w:lineRule="atLeast"/>
        <w:ind w:firstLine="708"/>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 xml:space="preserve">В </w:t>
      </w:r>
      <w:proofErr w:type="spellStart"/>
      <w:r w:rsidRPr="003234C0">
        <w:rPr>
          <w:rFonts w:ascii="Arial" w:eastAsia="Times New Roman" w:hAnsi="Arial" w:cs="Arial"/>
          <w:color w:val="000000"/>
          <w:sz w:val="24"/>
          <w:szCs w:val="24"/>
          <w:lang w:eastAsia="bg-BG"/>
        </w:rPr>
        <w:t>о.с.з</w:t>
      </w:r>
      <w:proofErr w:type="spellEnd"/>
      <w:r w:rsidRPr="003234C0">
        <w:rPr>
          <w:rFonts w:ascii="Arial" w:eastAsia="Times New Roman" w:hAnsi="Arial" w:cs="Arial"/>
          <w:color w:val="000000"/>
          <w:sz w:val="24"/>
          <w:szCs w:val="24"/>
          <w:lang w:eastAsia="bg-BG"/>
        </w:rPr>
        <w:t>. (с писмена молба) ответникът поддържа изцяло описаната своя позиция по делото, като счита исковете за недоказани.</w:t>
      </w:r>
    </w:p>
    <w:p w14:paraId="39751DFD" w14:textId="77777777" w:rsidR="003234C0" w:rsidRPr="003234C0" w:rsidRDefault="003234C0" w:rsidP="003234C0">
      <w:pPr>
        <w:spacing w:after="240" w:line="253" w:lineRule="atLeast"/>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            По същество моли за отхвърляне на исковете и присъждане на разноски.</w:t>
      </w:r>
    </w:p>
    <w:p w14:paraId="5D0C4F38" w14:textId="77777777" w:rsidR="003234C0" w:rsidRPr="003234C0" w:rsidRDefault="003234C0" w:rsidP="003234C0">
      <w:pPr>
        <w:spacing w:after="0" w:line="253" w:lineRule="atLeast"/>
        <w:ind w:firstLine="708"/>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След съвкупна преценка на доказателствата по делото и становищата на страните, съдът приема за установено следното от </w:t>
      </w:r>
      <w:r w:rsidRPr="003234C0">
        <w:rPr>
          <w:rFonts w:ascii="Arial" w:eastAsia="Times New Roman" w:hAnsi="Arial" w:cs="Arial"/>
          <w:b/>
          <w:bCs/>
          <w:color w:val="000000"/>
          <w:sz w:val="24"/>
          <w:szCs w:val="24"/>
          <w:lang w:eastAsia="bg-BG"/>
        </w:rPr>
        <w:t>фактическа страна:</w:t>
      </w:r>
    </w:p>
    <w:p w14:paraId="3C480F28" w14:textId="77777777" w:rsidR="003234C0" w:rsidRPr="003234C0" w:rsidRDefault="003234C0" w:rsidP="003234C0">
      <w:pPr>
        <w:spacing w:after="0" w:line="253" w:lineRule="atLeast"/>
        <w:ind w:firstLine="708"/>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Не се спори и е видно от приетия на л.10 от началното дело документ, че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15.08.2003г. с </w:t>
      </w:r>
      <w:r w:rsidRPr="003234C0">
        <w:rPr>
          <w:rFonts w:ascii="Arial" w:eastAsia="Times New Roman" w:hAnsi="Arial" w:cs="Arial"/>
          <w:color w:val="000000"/>
          <w:sz w:val="24"/>
          <w:szCs w:val="24"/>
          <w:lang w:eastAsia="bg-BG"/>
        </w:rPr>
        <w:t>НА №6/15.08.2003г., том </w:t>
      </w:r>
      <w:r w:rsidRPr="003234C0">
        <w:rPr>
          <w:rFonts w:ascii="Arial" w:eastAsia="Times New Roman" w:hAnsi="Arial" w:cs="Arial"/>
          <w:color w:val="000000"/>
          <w:sz w:val="24"/>
          <w:szCs w:val="24"/>
          <w:lang w:val="en-US" w:eastAsia="bg-BG"/>
        </w:rPr>
        <w:t>IV, </w:t>
      </w:r>
      <w:r w:rsidRPr="003234C0">
        <w:rPr>
          <w:rFonts w:ascii="Arial" w:eastAsia="Times New Roman" w:hAnsi="Arial" w:cs="Arial"/>
          <w:color w:val="000000"/>
          <w:sz w:val="24"/>
          <w:szCs w:val="24"/>
          <w:lang w:eastAsia="bg-BG"/>
        </w:rPr>
        <w:t xml:space="preserve">рег. №3983, </w:t>
      </w:r>
      <w:proofErr w:type="spellStart"/>
      <w:r w:rsidRPr="003234C0">
        <w:rPr>
          <w:rFonts w:ascii="Arial" w:eastAsia="Times New Roman" w:hAnsi="Arial" w:cs="Arial"/>
          <w:color w:val="000000"/>
          <w:sz w:val="24"/>
          <w:szCs w:val="24"/>
          <w:lang w:eastAsia="bg-BG"/>
        </w:rPr>
        <w:t>н.д</w:t>
      </w:r>
      <w:proofErr w:type="spellEnd"/>
      <w:r w:rsidRPr="003234C0">
        <w:rPr>
          <w:rFonts w:ascii="Arial" w:eastAsia="Times New Roman" w:hAnsi="Arial" w:cs="Arial"/>
          <w:color w:val="000000"/>
          <w:sz w:val="24"/>
          <w:szCs w:val="24"/>
          <w:lang w:eastAsia="bg-BG"/>
        </w:rPr>
        <w:t>. №606/2003г. на н-с при ВРС, вписан под</w:t>
      </w:r>
      <w:r w:rsidRPr="003234C0">
        <w:rPr>
          <w:rFonts w:ascii="Arial" w:eastAsia="Times New Roman" w:hAnsi="Arial" w:cs="Arial"/>
          <w:color w:val="000000"/>
          <w:sz w:val="24"/>
          <w:szCs w:val="24"/>
          <w:lang w:val="en-US" w:eastAsia="bg-BG"/>
        </w:rPr>
        <w:t xml:space="preserve"> № 132, </w:t>
      </w:r>
      <w:proofErr w:type="spellStart"/>
      <w:r w:rsidRPr="003234C0">
        <w:rPr>
          <w:rFonts w:ascii="Arial" w:eastAsia="Times New Roman" w:hAnsi="Arial" w:cs="Arial"/>
          <w:color w:val="000000"/>
          <w:sz w:val="24"/>
          <w:szCs w:val="24"/>
          <w:lang w:val="en-US" w:eastAsia="bg-BG"/>
        </w:rPr>
        <w:t>том</w:t>
      </w:r>
      <w:proofErr w:type="spellEnd"/>
      <w:r w:rsidRPr="003234C0">
        <w:rPr>
          <w:rFonts w:ascii="Arial" w:eastAsia="Times New Roman" w:hAnsi="Arial" w:cs="Arial"/>
          <w:color w:val="000000"/>
          <w:sz w:val="24"/>
          <w:szCs w:val="24"/>
          <w:lang w:val="en-US" w:eastAsia="bg-BG"/>
        </w:rPr>
        <w:t xml:space="preserve"> XLI, </w:t>
      </w:r>
      <w:proofErr w:type="spellStart"/>
      <w:r w:rsidRPr="003234C0">
        <w:rPr>
          <w:rFonts w:ascii="Arial" w:eastAsia="Times New Roman" w:hAnsi="Arial" w:cs="Arial"/>
          <w:color w:val="000000"/>
          <w:sz w:val="24"/>
          <w:szCs w:val="24"/>
          <w:lang w:val="en-US" w:eastAsia="bg-BG"/>
        </w:rPr>
        <w:t>дело</w:t>
      </w:r>
      <w:proofErr w:type="spellEnd"/>
      <w:r w:rsidRPr="003234C0">
        <w:rPr>
          <w:rFonts w:ascii="Arial" w:eastAsia="Times New Roman" w:hAnsi="Arial" w:cs="Arial"/>
          <w:color w:val="000000"/>
          <w:sz w:val="24"/>
          <w:szCs w:val="24"/>
          <w:lang w:val="en-US" w:eastAsia="bg-BG"/>
        </w:rPr>
        <w:t xml:space="preserve"> № 606/2003г.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описа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Служба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 </w:t>
      </w:r>
      <w:proofErr w:type="spellStart"/>
      <w:r w:rsidRPr="003234C0">
        <w:rPr>
          <w:rFonts w:ascii="Arial" w:eastAsia="Times New Roman" w:hAnsi="Arial" w:cs="Arial"/>
          <w:color w:val="000000"/>
          <w:sz w:val="24"/>
          <w:szCs w:val="24"/>
          <w:lang w:val="en-US" w:eastAsia="bg-BG"/>
        </w:rPr>
        <w:t>гр</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xml:space="preserve">, В.Е.Т., с ЕГН********** *** </w:t>
      </w:r>
      <w:proofErr w:type="spellStart"/>
      <w:r w:rsidRPr="003234C0">
        <w:rPr>
          <w:rFonts w:ascii="Arial" w:eastAsia="Times New Roman" w:hAnsi="Arial" w:cs="Arial"/>
          <w:color w:val="000000"/>
          <w:sz w:val="24"/>
          <w:szCs w:val="24"/>
          <w:lang w:val="en-US" w:eastAsia="bg-BG"/>
        </w:rPr>
        <w:t>придобил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eastAsia="bg-BG"/>
        </w:rPr>
        <w:t>Планекс</w:t>
      </w:r>
      <w:proofErr w:type="spellEnd"/>
      <w:r w:rsidRPr="003234C0">
        <w:rPr>
          <w:rFonts w:ascii="Arial" w:eastAsia="Times New Roman" w:hAnsi="Arial" w:cs="Arial"/>
          <w:color w:val="000000"/>
          <w:sz w:val="24"/>
          <w:szCs w:val="24"/>
          <w:lang w:val="en-US" w:eastAsia="bg-BG"/>
        </w:rPr>
        <w:t xml:space="preserve">" ООД, с ЕИК 813087785 </w:t>
      </w:r>
      <w:proofErr w:type="spellStart"/>
      <w:r w:rsidRPr="003234C0">
        <w:rPr>
          <w:rFonts w:ascii="Arial" w:eastAsia="Times New Roman" w:hAnsi="Arial" w:cs="Arial"/>
          <w:color w:val="000000"/>
          <w:sz w:val="24"/>
          <w:szCs w:val="24"/>
          <w:lang w:val="en-US" w:eastAsia="bg-BG"/>
        </w:rPr>
        <w:t>със</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седалище</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адрес</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управление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гр</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ул</w:t>
      </w:r>
      <w:proofErr w:type="spellEnd"/>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Любен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Каравелов</w:t>
      </w:r>
      <w:proofErr w:type="spellEnd"/>
      <w:r w:rsidRPr="003234C0">
        <w:rPr>
          <w:rFonts w:ascii="Arial" w:eastAsia="Times New Roman" w:hAnsi="Arial" w:cs="Arial"/>
          <w:color w:val="000000"/>
          <w:sz w:val="24"/>
          <w:szCs w:val="24"/>
          <w:lang w:val="en-US" w:eastAsia="bg-BG"/>
        </w:rPr>
        <w:t xml:space="preserve">" № 55, </w:t>
      </w:r>
      <w:proofErr w:type="spellStart"/>
      <w:r w:rsidRPr="003234C0">
        <w:rPr>
          <w:rFonts w:ascii="Arial" w:eastAsia="Times New Roman" w:hAnsi="Arial" w:cs="Arial"/>
          <w:color w:val="000000"/>
          <w:sz w:val="24"/>
          <w:szCs w:val="24"/>
          <w:lang w:val="en-US" w:eastAsia="bg-BG"/>
        </w:rPr>
        <w:t>правото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собственост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върху</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недвижим</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груб</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строеж</w:t>
      </w:r>
      <w:proofErr w:type="spellEnd"/>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находящ</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град</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Община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Област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Варненска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местност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Свети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Никола</w:t>
      </w:r>
      <w:proofErr w:type="spellEnd"/>
      <w:r w:rsidRPr="003234C0">
        <w:rPr>
          <w:rFonts w:ascii="Arial" w:eastAsia="Times New Roman" w:hAnsi="Arial" w:cs="Arial"/>
          <w:color w:val="000000"/>
          <w:sz w:val="24"/>
          <w:szCs w:val="24"/>
          <w:lang w:val="en-US" w:eastAsia="bg-BG"/>
        </w:rPr>
        <w:t xml:space="preserve">" № 91, </w:t>
      </w:r>
      <w:proofErr w:type="spellStart"/>
      <w:r w:rsidRPr="003234C0">
        <w:rPr>
          <w:rFonts w:ascii="Arial" w:eastAsia="Times New Roman" w:hAnsi="Arial" w:cs="Arial"/>
          <w:color w:val="000000"/>
          <w:sz w:val="24"/>
          <w:szCs w:val="24"/>
          <w:lang w:val="en-US" w:eastAsia="bg-BG"/>
        </w:rPr>
        <w:t>блок</w:t>
      </w:r>
      <w:proofErr w:type="spellEnd"/>
      <w:r w:rsidRPr="003234C0">
        <w:rPr>
          <w:rFonts w:ascii="Arial" w:eastAsia="Times New Roman" w:hAnsi="Arial" w:cs="Arial"/>
          <w:color w:val="000000"/>
          <w:sz w:val="24"/>
          <w:szCs w:val="24"/>
          <w:lang w:val="en-US" w:eastAsia="bg-BG"/>
        </w:rPr>
        <w:t xml:space="preserve"> 2, </w:t>
      </w:r>
      <w:proofErr w:type="spellStart"/>
      <w:r w:rsidRPr="003234C0">
        <w:rPr>
          <w:rFonts w:ascii="Arial" w:eastAsia="Times New Roman" w:hAnsi="Arial" w:cs="Arial"/>
          <w:color w:val="000000"/>
          <w:sz w:val="24"/>
          <w:szCs w:val="24"/>
          <w:lang w:val="en-US" w:eastAsia="bg-BG"/>
        </w:rPr>
        <w:t>представляващ</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жилище</w:t>
      </w:r>
      <w:r w:rsidRPr="003234C0">
        <w:rPr>
          <w:rFonts w:ascii="Arial" w:eastAsia="Times New Roman" w:hAnsi="Arial" w:cs="Arial"/>
          <w:color w:val="000000"/>
          <w:sz w:val="24"/>
          <w:szCs w:val="24"/>
          <w:lang w:val="en-US" w:eastAsia="bg-BG"/>
        </w:rPr>
        <w:t xml:space="preserve"> С-15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етаж</w:t>
      </w:r>
      <w:proofErr w:type="spellEnd"/>
      <w:r w:rsidRPr="003234C0">
        <w:rPr>
          <w:rFonts w:ascii="Arial" w:eastAsia="Times New Roman" w:hAnsi="Arial" w:cs="Arial"/>
          <w:color w:val="000000"/>
          <w:sz w:val="24"/>
          <w:szCs w:val="24"/>
          <w:lang w:val="en-US" w:eastAsia="bg-BG"/>
        </w:rPr>
        <w:t xml:space="preserve"> 4 с </w:t>
      </w:r>
      <w:proofErr w:type="spellStart"/>
      <w:r w:rsidRPr="003234C0">
        <w:rPr>
          <w:rFonts w:ascii="Arial" w:eastAsia="Times New Roman" w:hAnsi="Arial" w:cs="Arial"/>
          <w:color w:val="000000"/>
          <w:sz w:val="24"/>
          <w:szCs w:val="24"/>
          <w:lang w:val="en-US" w:eastAsia="bg-BG"/>
        </w:rPr>
        <w:t>площ</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от </w:t>
      </w:r>
      <w:r w:rsidRPr="003234C0">
        <w:rPr>
          <w:rFonts w:ascii="Arial" w:eastAsia="Times New Roman" w:hAnsi="Arial" w:cs="Arial"/>
          <w:color w:val="000000"/>
          <w:sz w:val="24"/>
          <w:szCs w:val="24"/>
          <w:lang w:val="en-US" w:eastAsia="bg-BG"/>
        </w:rPr>
        <w:t xml:space="preserve">63,30 </w:t>
      </w:r>
      <w:proofErr w:type="spellStart"/>
      <w:r w:rsidRPr="003234C0">
        <w:rPr>
          <w:rFonts w:ascii="Arial" w:eastAsia="Times New Roman" w:hAnsi="Arial" w:cs="Arial"/>
          <w:color w:val="000000"/>
          <w:sz w:val="24"/>
          <w:szCs w:val="24"/>
          <w:lang w:val="en-US" w:eastAsia="bg-BG"/>
        </w:rPr>
        <w:t>квадратни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метра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състоящо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входно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антре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баня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тоалет</w:t>
      </w:r>
      <w:proofErr w:type="spellEnd"/>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една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стая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дневна</w:t>
      </w:r>
      <w:proofErr w:type="spellEnd"/>
      <w:r w:rsidRPr="003234C0">
        <w:rPr>
          <w:rFonts w:ascii="Arial" w:eastAsia="Times New Roman" w:hAnsi="Arial" w:cs="Arial"/>
          <w:color w:val="000000"/>
          <w:sz w:val="24"/>
          <w:szCs w:val="24"/>
          <w:lang w:val="en-US" w:eastAsia="bg-BG"/>
        </w:rPr>
        <w:t xml:space="preserve"> - </w:t>
      </w:r>
      <w:proofErr w:type="spellStart"/>
      <w:r w:rsidRPr="003234C0">
        <w:rPr>
          <w:rFonts w:ascii="Arial" w:eastAsia="Times New Roman" w:hAnsi="Arial" w:cs="Arial"/>
          <w:color w:val="000000"/>
          <w:sz w:val="24"/>
          <w:szCs w:val="24"/>
          <w:lang w:val="en-US" w:eastAsia="bg-BG"/>
        </w:rPr>
        <w:t>трапезария</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кухненски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бокс</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балкон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ведно</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принадлежащата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му</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изба</w:t>
      </w:r>
      <w:r w:rsidRPr="003234C0">
        <w:rPr>
          <w:rFonts w:ascii="Arial" w:eastAsia="Times New Roman" w:hAnsi="Arial" w:cs="Arial"/>
          <w:color w:val="000000"/>
          <w:sz w:val="24"/>
          <w:szCs w:val="24"/>
          <w:lang w:val="en-US" w:eastAsia="bg-BG"/>
        </w:rPr>
        <w:t xml:space="preserve"> № 7 с </w:t>
      </w:r>
      <w:proofErr w:type="spellStart"/>
      <w:r w:rsidRPr="003234C0">
        <w:rPr>
          <w:rFonts w:ascii="Arial" w:eastAsia="Times New Roman" w:hAnsi="Arial" w:cs="Arial"/>
          <w:color w:val="000000"/>
          <w:sz w:val="24"/>
          <w:szCs w:val="24"/>
          <w:lang w:val="en-US" w:eastAsia="bg-BG"/>
        </w:rPr>
        <w:t>площ</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4,78 </w:t>
      </w:r>
      <w:proofErr w:type="spellStart"/>
      <w:r w:rsidRPr="003234C0">
        <w:rPr>
          <w:rFonts w:ascii="Arial" w:eastAsia="Times New Roman" w:hAnsi="Arial" w:cs="Arial"/>
          <w:color w:val="000000"/>
          <w:sz w:val="24"/>
          <w:szCs w:val="24"/>
          <w:lang w:val="en-US" w:eastAsia="bg-BG"/>
        </w:rPr>
        <w:t>квадратни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метра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както</w:t>
      </w:r>
      <w:proofErr w:type="spellEnd"/>
      <w:r w:rsidRPr="003234C0">
        <w:rPr>
          <w:rFonts w:ascii="Arial" w:eastAsia="Times New Roman" w:hAnsi="Arial" w:cs="Arial"/>
          <w:color w:val="000000"/>
          <w:sz w:val="24"/>
          <w:szCs w:val="24"/>
          <w:lang w:val="en-US" w:eastAsia="bg-BG"/>
        </w:rPr>
        <w:t xml:space="preserve"> и 0,0455 </w:t>
      </w:r>
      <w:proofErr w:type="spellStart"/>
      <w:r w:rsidRPr="003234C0">
        <w:rPr>
          <w:rFonts w:ascii="Arial" w:eastAsia="Times New Roman" w:hAnsi="Arial" w:cs="Arial"/>
          <w:color w:val="000000"/>
          <w:sz w:val="24"/>
          <w:szCs w:val="24"/>
          <w:lang w:eastAsia="bg-BG"/>
        </w:rPr>
        <w:t>ид.ч</w:t>
      </w:r>
      <w:proofErr w:type="spellEnd"/>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общите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части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сградата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ведно</w:t>
      </w:r>
      <w:proofErr w:type="spellEnd"/>
      <w:r w:rsidRPr="003234C0">
        <w:rPr>
          <w:rFonts w:ascii="Arial" w:eastAsia="Times New Roman" w:hAnsi="Arial" w:cs="Arial"/>
          <w:color w:val="000000"/>
          <w:sz w:val="24"/>
          <w:szCs w:val="24"/>
          <w:lang w:val="en-US" w:eastAsia="bg-BG"/>
        </w:rPr>
        <w:t xml:space="preserve"> с 1/34 </w:t>
      </w:r>
      <w:proofErr w:type="spellStart"/>
      <w:r w:rsidRPr="003234C0">
        <w:rPr>
          <w:rFonts w:ascii="Arial" w:eastAsia="Times New Roman" w:hAnsi="Arial" w:cs="Arial"/>
          <w:color w:val="000000"/>
          <w:sz w:val="24"/>
          <w:szCs w:val="24"/>
          <w:lang w:val="en-US" w:eastAsia="bg-BG"/>
        </w:rPr>
        <w:t>част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правото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собственост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върху</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дворното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място</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площ</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890 </w:t>
      </w:r>
      <w:proofErr w:type="spellStart"/>
      <w:r w:rsidRPr="003234C0">
        <w:rPr>
          <w:rFonts w:ascii="Arial" w:eastAsia="Times New Roman" w:hAnsi="Arial" w:cs="Arial"/>
          <w:color w:val="000000"/>
          <w:sz w:val="24"/>
          <w:szCs w:val="24"/>
          <w:lang w:val="en-US" w:eastAsia="bg-BG"/>
        </w:rPr>
        <w:t>квадратни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метра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представляващо</w:t>
      </w:r>
      <w:proofErr w:type="spellEnd"/>
      <w:r w:rsidRPr="003234C0">
        <w:rPr>
          <w:rFonts w:ascii="Arial" w:eastAsia="Times New Roman" w:hAnsi="Arial" w:cs="Arial"/>
          <w:color w:val="000000"/>
          <w:sz w:val="24"/>
          <w:szCs w:val="24"/>
          <w:lang w:val="en-US" w:eastAsia="bg-BG"/>
        </w:rPr>
        <w:t xml:space="preserve"> УПИ XXXIX-2106, </w:t>
      </w:r>
      <w:proofErr w:type="spellStart"/>
      <w:r w:rsidRPr="003234C0">
        <w:rPr>
          <w:rFonts w:ascii="Arial" w:eastAsia="Times New Roman" w:hAnsi="Arial" w:cs="Arial"/>
          <w:color w:val="000000"/>
          <w:sz w:val="24"/>
          <w:szCs w:val="24"/>
          <w:lang w:val="en-US" w:eastAsia="bg-BG"/>
        </w:rPr>
        <w:t>квартал</w:t>
      </w:r>
      <w:proofErr w:type="spellEnd"/>
      <w:r w:rsidRPr="003234C0">
        <w:rPr>
          <w:rFonts w:ascii="Arial" w:eastAsia="Times New Roman" w:hAnsi="Arial" w:cs="Arial"/>
          <w:color w:val="000000"/>
          <w:sz w:val="24"/>
          <w:szCs w:val="24"/>
          <w:lang w:val="en-US" w:eastAsia="bg-BG"/>
        </w:rPr>
        <w:t xml:space="preserve"> 50,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плана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21 </w:t>
      </w:r>
      <w:proofErr w:type="spellStart"/>
      <w:r w:rsidRPr="003234C0">
        <w:rPr>
          <w:rFonts w:ascii="Arial" w:eastAsia="Times New Roman" w:hAnsi="Arial" w:cs="Arial"/>
          <w:color w:val="000000"/>
          <w:sz w:val="24"/>
          <w:szCs w:val="24"/>
          <w:lang w:val="en-US" w:eastAsia="bg-BG"/>
        </w:rPr>
        <w:t>подрайон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град</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продажна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цена</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размер</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18 800 </w:t>
      </w:r>
      <w:proofErr w:type="spellStart"/>
      <w:r w:rsidRPr="003234C0">
        <w:rPr>
          <w:rFonts w:ascii="Arial" w:eastAsia="Times New Roman" w:hAnsi="Arial" w:cs="Arial"/>
          <w:color w:val="000000"/>
          <w:sz w:val="24"/>
          <w:szCs w:val="24"/>
          <w:lang w:val="en-US" w:eastAsia="bg-BG"/>
        </w:rPr>
        <w:t>щатски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долара</w:t>
      </w:r>
      <w:proofErr w:type="spellEnd"/>
      <w:r w:rsidRPr="003234C0">
        <w:rPr>
          <w:rFonts w:ascii="Arial" w:eastAsia="Times New Roman" w:hAnsi="Arial" w:cs="Arial"/>
          <w:color w:val="000000"/>
          <w:sz w:val="24"/>
          <w:szCs w:val="24"/>
          <w:lang w:eastAsia="bg-BG"/>
        </w:rPr>
        <w:t>.</w:t>
      </w:r>
    </w:p>
    <w:p w14:paraId="337A3604" w14:textId="77777777" w:rsidR="003234C0" w:rsidRPr="003234C0" w:rsidRDefault="003234C0" w:rsidP="003234C0">
      <w:pPr>
        <w:spacing w:after="0" w:line="253" w:lineRule="atLeast"/>
        <w:ind w:firstLine="708"/>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 xml:space="preserve">Няма спор и се потвърждава от приетите на л.58-63 от началното дело документи, че на 16.06.2006г. лицето Б.Г.Б. е поискало да бъде вписана в </w:t>
      </w:r>
      <w:proofErr w:type="spellStart"/>
      <w:r w:rsidRPr="003234C0">
        <w:rPr>
          <w:rFonts w:ascii="Arial" w:eastAsia="Times New Roman" w:hAnsi="Arial" w:cs="Arial"/>
          <w:color w:val="000000"/>
          <w:sz w:val="24"/>
          <w:szCs w:val="24"/>
          <w:lang w:eastAsia="bg-BG"/>
        </w:rPr>
        <w:t>АВп</w:t>
      </w:r>
      <w:proofErr w:type="spellEnd"/>
      <w:r w:rsidRPr="003234C0">
        <w:rPr>
          <w:rFonts w:ascii="Arial" w:eastAsia="Times New Roman" w:hAnsi="Arial" w:cs="Arial"/>
          <w:color w:val="000000"/>
          <w:sz w:val="24"/>
          <w:szCs w:val="24"/>
          <w:lang w:eastAsia="bg-BG"/>
        </w:rPr>
        <w:t xml:space="preserve">, </w:t>
      </w:r>
      <w:proofErr w:type="spellStart"/>
      <w:r w:rsidRPr="003234C0">
        <w:rPr>
          <w:rFonts w:ascii="Arial" w:eastAsia="Times New Roman" w:hAnsi="Arial" w:cs="Arial"/>
          <w:color w:val="000000"/>
          <w:sz w:val="24"/>
          <w:szCs w:val="24"/>
          <w:lang w:eastAsia="bg-BG"/>
        </w:rPr>
        <w:t>СлВп</w:t>
      </w:r>
      <w:proofErr w:type="spellEnd"/>
      <w:r w:rsidRPr="003234C0">
        <w:rPr>
          <w:rFonts w:ascii="Arial" w:eastAsia="Times New Roman" w:hAnsi="Arial" w:cs="Arial"/>
          <w:color w:val="000000"/>
          <w:sz w:val="24"/>
          <w:szCs w:val="24"/>
          <w:lang w:eastAsia="bg-BG"/>
        </w:rPr>
        <w:t xml:space="preserve">-Варна, издадената в негова полза обезпечителна заповед, издадена му по </w:t>
      </w:r>
      <w:proofErr w:type="spellStart"/>
      <w:r w:rsidRPr="003234C0">
        <w:rPr>
          <w:rFonts w:ascii="Arial" w:eastAsia="Times New Roman" w:hAnsi="Arial" w:cs="Arial"/>
          <w:color w:val="000000"/>
          <w:sz w:val="24"/>
          <w:szCs w:val="24"/>
          <w:lang w:eastAsia="bg-BG"/>
        </w:rPr>
        <w:t>гр.д</w:t>
      </w:r>
      <w:proofErr w:type="spellEnd"/>
      <w:r w:rsidRPr="003234C0">
        <w:rPr>
          <w:rFonts w:ascii="Arial" w:eastAsia="Times New Roman" w:hAnsi="Arial" w:cs="Arial"/>
          <w:color w:val="000000"/>
          <w:sz w:val="24"/>
          <w:szCs w:val="24"/>
          <w:lang w:eastAsia="bg-BG"/>
        </w:rPr>
        <w:t>. №7/2006г. на ВРС срещу длъжника по заповедта </w:t>
      </w:r>
      <w:r w:rsidRPr="003234C0">
        <w:rPr>
          <w:rFonts w:ascii="Arial" w:eastAsia="Times New Roman" w:hAnsi="Arial" w:cs="Arial"/>
          <w:color w:val="000000"/>
          <w:sz w:val="24"/>
          <w:szCs w:val="24"/>
          <w:lang w:val="en-US" w:eastAsia="bg-BG"/>
        </w:rPr>
        <w:t>ЕТ „</w:t>
      </w:r>
      <w:proofErr w:type="spellStart"/>
      <w:r w:rsidRPr="003234C0">
        <w:rPr>
          <w:rFonts w:ascii="Arial" w:eastAsia="Times New Roman" w:hAnsi="Arial" w:cs="Arial"/>
          <w:color w:val="000000"/>
          <w:sz w:val="24"/>
          <w:szCs w:val="24"/>
          <w:lang w:val="en-US" w:eastAsia="bg-BG"/>
        </w:rPr>
        <w:t>Ел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Лимитед</w:t>
      </w:r>
      <w:proofErr w:type="spellEnd"/>
      <w:r w:rsidRPr="003234C0">
        <w:rPr>
          <w:rFonts w:ascii="Arial" w:eastAsia="Times New Roman" w:hAnsi="Arial" w:cs="Arial"/>
          <w:color w:val="000000"/>
          <w:sz w:val="24"/>
          <w:szCs w:val="24"/>
          <w:lang w:val="en-US" w:eastAsia="bg-BG"/>
        </w:rPr>
        <w:t xml:space="preserve"> </w:t>
      </w:r>
      <w:r w:rsidRPr="003234C0">
        <w:rPr>
          <w:rFonts w:ascii="Arial" w:eastAsia="Times New Roman" w:hAnsi="Arial" w:cs="Arial"/>
          <w:color w:val="000000"/>
          <w:sz w:val="24"/>
          <w:szCs w:val="24"/>
          <w:lang w:val="en-US" w:eastAsia="bg-BG"/>
        </w:rPr>
        <w:lastRenderedPageBreak/>
        <w:t xml:space="preserve">- В.Т." - В.Е.Т., ЕГН**********,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заплащане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сумата</w:t>
      </w:r>
      <w:proofErr w:type="spellEnd"/>
      <w:r w:rsidRPr="003234C0">
        <w:rPr>
          <w:rFonts w:ascii="Arial" w:eastAsia="Times New Roman" w:hAnsi="Arial" w:cs="Arial"/>
          <w:color w:val="000000"/>
          <w:sz w:val="24"/>
          <w:szCs w:val="24"/>
          <w:lang w:eastAsia="bg-BG"/>
        </w:rPr>
        <w:t> от</w:t>
      </w:r>
      <w:r w:rsidRPr="003234C0">
        <w:rPr>
          <w:rFonts w:ascii="Arial" w:eastAsia="Times New Roman" w:hAnsi="Arial" w:cs="Arial"/>
          <w:color w:val="000000"/>
          <w:sz w:val="24"/>
          <w:szCs w:val="24"/>
          <w:lang w:val="en-US" w:eastAsia="bg-BG"/>
        </w:rPr>
        <w:t xml:space="preserve"> 19800 </w:t>
      </w:r>
      <w:proofErr w:type="spellStart"/>
      <w:r w:rsidRPr="003234C0">
        <w:rPr>
          <w:rFonts w:ascii="Arial" w:eastAsia="Times New Roman" w:hAnsi="Arial" w:cs="Arial"/>
          <w:color w:val="000000"/>
          <w:sz w:val="24"/>
          <w:szCs w:val="24"/>
          <w:lang w:val="en-US" w:eastAsia="bg-BG"/>
        </w:rPr>
        <w:t>лв</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правно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основание</w:t>
      </w:r>
      <w:proofErr w:type="spellEnd"/>
      <w:r w:rsidRPr="003234C0">
        <w:rPr>
          <w:rFonts w:ascii="Arial" w:eastAsia="Times New Roman" w:hAnsi="Arial" w:cs="Arial"/>
          <w:color w:val="000000"/>
          <w:sz w:val="24"/>
          <w:szCs w:val="24"/>
          <w:lang w:val="en-US" w:eastAsia="bg-BG"/>
        </w:rPr>
        <w:t xml:space="preserve"> чл.128 КТ, </w:t>
      </w:r>
      <w:proofErr w:type="spellStart"/>
      <w:r w:rsidRPr="003234C0">
        <w:rPr>
          <w:rFonts w:ascii="Arial" w:eastAsia="Times New Roman" w:hAnsi="Arial" w:cs="Arial"/>
          <w:color w:val="000000"/>
          <w:sz w:val="24"/>
          <w:szCs w:val="24"/>
          <w:lang w:val="en-US" w:eastAsia="bg-BG"/>
        </w:rPr>
        <w:t>представляващи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неизплатени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трудови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възнаграждения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ответника-работодател</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полза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ищеца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периода</w:t>
      </w:r>
      <w:proofErr w:type="spellEnd"/>
      <w:r w:rsidRPr="003234C0">
        <w:rPr>
          <w:rFonts w:ascii="Arial" w:eastAsia="Times New Roman" w:hAnsi="Arial" w:cs="Arial"/>
          <w:color w:val="000000"/>
          <w:sz w:val="24"/>
          <w:szCs w:val="24"/>
          <w:lang w:val="en-US" w:eastAsia="bg-BG"/>
        </w:rPr>
        <w:t xml:space="preserve"> 03.06.2003г. -05.06.2004г.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трудов</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договор</w:t>
      </w:r>
      <w:proofErr w:type="spellEnd"/>
      <w:r w:rsidRPr="003234C0">
        <w:rPr>
          <w:rFonts w:ascii="Arial" w:eastAsia="Times New Roman" w:hAnsi="Arial" w:cs="Arial"/>
          <w:color w:val="000000"/>
          <w:sz w:val="24"/>
          <w:szCs w:val="24"/>
          <w:lang w:val="en-US" w:eastAsia="bg-BG"/>
        </w:rPr>
        <w:t xml:space="preserve"> №4/03.06.2003г., </w:t>
      </w:r>
      <w:proofErr w:type="spellStart"/>
      <w:r w:rsidRPr="003234C0">
        <w:rPr>
          <w:rFonts w:ascii="Arial" w:eastAsia="Times New Roman" w:hAnsi="Arial" w:cs="Arial"/>
          <w:color w:val="000000"/>
          <w:sz w:val="24"/>
          <w:szCs w:val="24"/>
          <w:lang w:val="en-US" w:eastAsia="bg-BG"/>
        </w:rPr>
        <w:t>чрез</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налагане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възбрана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върху</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подробно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описания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по-горе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недвижим</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w:t>
      </w:r>
      <w:proofErr w:type="spellEnd"/>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собствен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ответника</w:t>
      </w:r>
      <w:proofErr w:type="spellEnd"/>
      <w:r w:rsidRPr="003234C0">
        <w:rPr>
          <w:rFonts w:ascii="Arial" w:eastAsia="Times New Roman" w:hAnsi="Arial" w:cs="Arial"/>
          <w:color w:val="000000"/>
          <w:sz w:val="24"/>
          <w:szCs w:val="24"/>
          <w:lang w:eastAsia="bg-BG"/>
        </w:rPr>
        <w:t> по трудовото дело</w:t>
      </w:r>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придобит</w:t>
      </w:r>
      <w:proofErr w:type="spellEnd"/>
      <w:r w:rsidRPr="003234C0">
        <w:rPr>
          <w:rFonts w:ascii="Arial" w:eastAsia="Times New Roman" w:hAnsi="Arial" w:cs="Arial"/>
          <w:color w:val="000000"/>
          <w:sz w:val="24"/>
          <w:szCs w:val="24"/>
          <w:lang w:val="en-US" w:eastAsia="bg-BG"/>
        </w:rPr>
        <w:t xml:space="preserve"> с </w:t>
      </w:r>
      <w:r w:rsidRPr="003234C0">
        <w:rPr>
          <w:rFonts w:ascii="Arial" w:eastAsia="Times New Roman" w:hAnsi="Arial" w:cs="Arial"/>
          <w:color w:val="000000"/>
          <w:sz w:val="24"/>
          <w:szCs w:val="24"/>
          <w:lang w:eastAsia="bg-BG"/>
        </w:rPr>
        <w:t>НА №6/15.08.2003г., том </w:t>
      </w:r>
      <w:r w:rsidRPr="003234C0">
        <w:rPr>
          <w:rFonts w:ascii="Arial" w:eastAsia="Times New Roman" w:hAnsi="Arial" w:cs="Arial"/>
          <w:color w:val="000000"/>
          <w:sz w:val="24"/>
          <w:szCs w:val="24"/>
          <w:lang w:val="en-US" w:eastAsia="bg-BG"/>
        </w:rPr>
        <w:t>IV, </w:t>
      </w:r>
      <w:r w:rsidRPr="003234C0">
        <w:rPr>
          <w:rFonts w:ascii="Arial" w:eastAsia="Times New Roman" w:hAnsi="Arial" w:cs="Arial"/>
          <w:color w:val="000000"/>
          <w:sz w:val="24"/>
          <w:szCs w:val="24"/>
          <w:lang w:eastAsia="bg-BG"/>
        </w:rPr>
        <w:t xml:space="preserve">рег. №3983, </w:t>
      </w:r>
      <w:proofErr w:type="spellStart"/>
      <w:r w:rsidRPr="003234C0">
        <w:rPr>
          <w:rFonts w:ascii="Arial" w:eastAsia="Times New Roman" w:hAnsi="Arial" w:cs="Arial"/>
          <w:color w:val="000000"/>
          <w:sz w:val="24"/>
          <w:szCs w:val="24"/>
          <w:lang w:eastAsia="bg-BG"/>
        </w:rPr>
        <w:t>н.д</w:t>
      </w:r>
      <w:proofErr w:type="spellEnd"/>
      <w:r w:rsidRPr="003234C0">
        <w:rPr>
          <w:rFonts w:ascii="Arial" w:eastAsia="Times New Roman" w:hAnsi="Arial" w:cs="Arial"/>
          <w:color w:val="000000"/>
          <w:sz w:val="24"/>
          <w:szCs w:val="24"/>
          <w:lang w:eastAsia="bg-BG"/>
        </w:rPr>
        <w:t>. №606/2003г. Молбата е била уважена и заповедта е била вписана </w:t>
      </w:r>
      <w:r w:rsidRPr="003234C0">
        <w:rPr>
          <w:rFonts w:ascii="Arial" w:eastAsia="Times New Roman" w:hAnsi="Arial" w:cs="Arial"/>
          <w:color w:val="000000"/>
          <w:sz w:val="24"/>
          <w:szCs w:val="24"/>
          <w:lang w:val="en-US" w:eastAsia="bg-BG"/>
        </w:rPr>
        <w:t xml:space="preserve">в </w:t>
      </w:r>
      <w:proofErr w:type="spellStart"/>
      <w:r w:rsidRPr="003234C0">
        <w:rPr>
          <w:rFonts w:ascii="Arial" w:eastAsia="Times New Roman" w:hAnsi="Arial" w:cs="Arial"/>
          <w:color w:val="000000"/>
          <w:sz w:val="24"/>
          <w:szCs w:val="24"/>
          <w:lang w:val="en-US" w:eastAsia="bg-BG"/>
        </w:rPr>
        <w:t>книгите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водени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eastAsia="bg-BG"/>
        </w:rPr>
        <w:t>СлВп</w:t>
      </w:r>
      <w:proofErr w:type="spellEnd"/>
      <w:r w:rsidRPr="003234C0">
        <w:rPr>
          <w:rFonts w:ascii="Arial" w:eastAsia="Times New Roman" w:hAnsi="Arial" w:cs="Arial"/>
          <w:color w:val="000000"/>
          <w:sz w:val="24"/>
          <w:szCs w:val="24"/>
          <w:lang w:eastAsia="bg-BG"/>
        </w:rPr>
        <w:t> -</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16.06.2006г</w:t>
      </w:r>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под</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акт</w:t>
      </w:r>
      <w:proofErr w:type="spellEnd"/>
      <w:r w:rsidRPr="003234C0">
        <w:rPr>
          <w:rFonts w:ascii="Arial" w:eastAsia="Times New Roman" w:hAnsi="Arial" w:cs="Arial"/>
          <w:color w:val="000000"/>
          <w:sz w:val="24"/>
          <w:szCs w:val="24"/>
          <w:lang w:val="en-US" w:eastAsia="bg-BG"/>
        </w:rPr>
        <w:t xml:space="preserve"> № 9</w:t>
      </w:r>
      <w:r w:rsidRPr="003234C0">
        <w:rPr>
          <w:rFonts w:ascii="Arial" w:eastAsia="Times New Roman" w:hAnsi="Arial" w:cs="Arial"/>
          <w:color w:val="000000"/>
          <w:sz w:val="24"/>
          <w:szCs w:val="24"/>
          <w:lang w:eastAsia="bg-BG"/>
        </w:rPr>
        <w:t>4</w:t>
      </w:r>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том</w:t>
      </w:r>
      <w:proofErr w:type="spellEnd"/>
      <w:r w:rsidRPr="003234C0">
        <w:rPr>
          <w:rFonts w:ascii="Arial" w:eastAsia="Times New Roman" w:hAnsi="Arial" w:cs="Arial"/>
          <w:color w:val="000000"/>
          <w:sz w:val="24"/>
          <w:szCs w:val="24"/>
          <w:lang w:val="en-US" w:eastAsia="bg-BG"/>
        </w:rPr>
        <w:t xml:space="preserve"> II.</w:t>
      </w:r>
    </w:p>
    <w:p w14:paraId="7277120A" w14:textId="77777777" w:rsidR="003234C0" w:rsidRPr="003234C0" w:rsidRDefault="003234C0" w:rsidP="003234C0">
      <w:pPr>
        <w:spacing w:after="0" w:line="253" w:lineRule="atLeast"/>
        <w:ind w:firstLine="708"/>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Не се спори и е видно от приетия на л.15 от началното дело документ, че на  20.02.2013г. било издадено от Агенция по вписванията на РБ, чрез Служба по вписванията – Варна, удостоверение изх. №2067/20.02.2013г. за това, че за имот: жилище</w:t>
      </w:r>
      <w:r w:rsidRPr="003234C0">
        <w:rPr>
          <w:rFonts w:ascii="Arial" w:eastAsia="Times New Roman" w:hAnsi="Arial" w:cs="Arial"/>
          <w:color w:val="000000"/>
          <w:sz w:val="24"/>
          <w:szCs w:val="24"/>
          <w:lang w:val="en-US" w:eastAsia="bg-BG"/>
        </w:rPr>
        <w:t xml:space="preserve"> С-15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етаж</w:t>
      </w:r>
      <w:proofErr w:type="spellEnd"/>
      <w:r w:rsidRPr="003234C0">
        <w:rPr>
          <w:rFonts w:ascii="Arial" w:eastAsia="Times New Roman" w:hAnsi="Arial" w:cs="Arial"/>
          <w:color w:val="000000"/>
          <w:sz w:val="24"/>
          <w:szCs w:val="24"/>
          <w:lang w:val="en-US" w:eastAsia="bg-BG"/>
        </w:rPr>
        <w:t xml:space="preserve"> 4 с </w:t>
      </w:r>
      <w:proofErr w:type="spellStart"/>
      <w:r w:rsidRPr="003234C0">
        <w:rPr>
          <w:rFonts w:ascii="Arial" w:eastAsia="Times New Roman" w:hAnsi="Arial" w:cs="Arial"/>
          <w:color w:val="000000"/>
          <w:sz w:val="24"/>
          <w:szCs w:val="24"/>
          <w:lang w:val="en-US" w:eastAsia="bg-BG"/>
        </w:rPr>
        <w:t>площ</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от </w:t>
      </w:r>
      <w:r w:rsidRPr="003234C0">
        <w:rPr>
          <w:rFonts w:ascii="Arial" w:eastAsia="Times New Roman" w:hAnsi="Arial" w:cs="Arial"/>
          <w:color w:val="000000"/>
          <w:sz w:val="24"/>
          <w:szCs w:val="24"/>
          <w:lang w:val="en-US" w:eastAsia="bg-BG"/>
        </w:rPr>
        <w:t>63</w:t>
      </w:r>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30 к</w:t>
      </w:r>
      <w:proofErr w:type="spellStart"/>
      <w:r w:rsidRPr="003234C0">
        <w:rPr>
          <w:rFonts w:ascii="Arial" w:eastAsia="Times New Roman" w:hAnsi="Arial" w:cs="Arial"/>
          <w:color w:val="000000"/>
          <w:sz w:val="24"/>
          <w:szCs w:val="24"/>
          <w:lang w:eastAsia="bg-BG"/>
        </w:rPr>
        <w:t>в.м</w:t>
      </w:r>
      <w:proofErr w:type="spellEnd"/>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ведно</w:t>
      </w:r>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принадлежащата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му</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изба</w:t>
      </w:r>
      <w:r w:rsidRPr="003234C0">
        <w:rPr>
          <w:rFonts w:ascii="Arial" w:eastAsia="Times New Roman" w:hAnsi="Arial" w:cs="Arial"/>
          <w:color w:val="000000"/>
          <w:sz w:val="24"/>
          <w:szCs w:val="24"/>
          <w:lang w:val="en-US" w:eastAsia="bg-BG"/>
        </w:rPr>
        <w:t xml:space="preserve"> №7 с </w:t>
      </w:r>
      <w:proofErr w:type="spellStart"/>
      <w:r w:rsidRPr="003234C0">
        <w:rPr>
          <w:rFonts w:ascii="Arial" w:eastAsia="Times New Roman" w:hAnsi="Arial" w:cs="Arial"/>
          <w:color w:val="000000"/>
          <w:sz w:val="24"/>
          <w:szCs w:val="24"/>
          <w:lang w:val="en-US" w:eastAsia="bg-BG"/>
        </w:rPr>
        <w:t>площ</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4</w:t>
      </w:r>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78 </w:t>
      </w:r>
      <w:proofErr w:type="spellStart"/>
      <w:r w:rsidRPr="003234C0">
        <w:rPr>
          <w:rFonts w:ascii="Arial" w:eastAsia="Times New Roman" w:hAnsi="Arial" w:cs="Arial"/>
          <w:color w:val="000000"/>
          <w:sz w:val="24"/>
          <w:szCs w:val="24"/>
          <w:lang w:eastAsia="bg-BG"/>
        </w:rPr>
        <w:t>кв.м</w:t>
      </w:r>
      <w:proofErr w:type="spellEnd"/>
      <w:r w:rsidRPr="003234C0">
        <w:rPr>
          <w:rFonts w:ascii="Arial" w:eastAsia="Times New Roman" w:hAnsi="Arial" w:cs="Arial"/>
          <w:color w:val="000000"/>
          <w:sz w:val="24"/>
          <w:szCs w:val="24"/>
          <w:lang w:eastAsia="bg-BG"/>
        </w:rPr>
        <w:t>., находящи се </w:t>
      </w:r>
      <w:r w:rsidRPr="003234C0">
        <w:rPr>
          <w:rFonts w:ascii="Arial" w:eastAsia="Times New Roman" w:hAnsi="Arial" w:cs="Arial"/>
          <w:color w:val="000000"/>
          <w:sz w:val="24"/>
          <w:szCs w:val="24"/>
          <w:lang w:val="en-US" w:eastAsia="bg-BG"/>
        </w:rPr>
        <w:t xml:space="preserve">в </w:t>
      </w:r>
      <w:proofErr w:type="spellStart"/>
      <w:r w:rsidRPr="003234C0">
        <w:rPr>
          <w:rFonts w:ascii="Arial" w:eastAsia="Times New Roman" w:hAnsi="Arial" w:cs="Arial"/>
          <w:color w:val="000000"/>
          <w:sz w:val="24"/>
          <w:szCs w:val="24"/>
          <w:lang w:val="en-US" w:eastAsia="bg-BG"/>
        </w:rPr>
        <w:t>град</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о</w:t>
      </w:r>
      <w:proofErr w:type="spellStart"/>
      <w:r w:rsidRPr="003234C0">
        <w:rPr>
          <w:rFonts w:ascii="Arial" w:eastAsia="Times New Roman" w:hAnsi="Arial" w:cs="Arial"/>
          <w:color w:val="000000"/>
          <w:sz w:val="24"/>
          <w:szCs w:val="24"/>
          <w:lang w:val="en-US" w:eastAsia="bg-BG"/>
        </w:rPr>
        <w:t>бщина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о</w:t>
      </w:r>
      <w:proofErr w:type="spellStart"/>
      <w:r w:rsidRPr="003234C0">
        <w:rPr>
          <w:rFonts w:ascii="Arial" w:eastAsia="Times New Roman" w:hAnsi="Arial" w:cs="Arial"/>
          <w:color w:val="000000"/>
          <w:sz w:val="24"/>
          <w:szCs w:val="24"/>
          <w:lang w:val="en-US" w:eastAsia="bg-BG"/>
        </w:rPr>
        <w:t>бласт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Варненска</w:t>
      </w:r>
      <w:proofErr w:type="spellEnd"/>
      <w:r w:rsidRPr="003234C0">
        <w:rPr>
          <w:rFonts w:ascii="Arial" w:eastAsia="Times New Roman" w:hAnsi="Arial" w:cs="Arial"/>
          <w:color w:val="000000"/>
          <w:sz w:val="24"/>
          <w:szCs w:val="24"/>
          <w:lang w:val="en-US" w:eastAsia="bg-BG"/>
        </w:rPr>
        <w:t>, м</w:t>
      </w:r>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т „</w:t>
      </w:r>
      <w:proofErr w:type="spellStart"/>
      <w:r w:rsidRPr="003234C0">
        <w:rPr>
          <w:rFonts w:ascii="Arial" w:eastAsia="Times New Roman" w:hAnsi="Arial" w:cs="Arial"/>
          <w:color w:val="000000"/>
          <w:sz w:val="24"/>
          <w:szCs w:val="24"/>
          <w:lang w:val="en-US" w:eastAsia="bg-BG"/>
        </w:rPr>
        <w:t>Свети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Никола</w:t>
      </w:r>
      <w:proofErr w:type="spellEnd"/>
      <w:r w:rsidRPr="003234C0">
        <w:rPr>
          <w:rFonts w:ascii="Arial" w:eastAsia="Times New Roman" w:hAnsi="Arial" w:cs="Arial"/>
          <w:color w:val="000000"/>
          <w:sz w:val="24"/>
          <w:szCs w:val="24"/>
          <w:lang w:val="en-US" w:eastAsia="bg-BG"/>
        </w:rPr>
        <w:t xml:space="preserve">" № 91, </w:t>
      </w:r>
      <w:proofErr w:type="spellStart"/>
      <w:r w:rsidRPr="003234C0">
        <w:rPr>
          <w:rFonts w:ascii="Arial" w:eastAsia="Times New Roman" w:hAnsi="Arial" w:cs="Arial"/>
          <w:color w:val="000000"/>
          <w:sz w:val="24"/>
          <w:szCs w:val="24"/>
          <w:lang w:val="en-US" w:eastAsia="bg-BG"/>
        </w:rPr>
        <w:t>блок</w:t>
      </w:r>
      <w:proofErr w:type="spellEnd"/>
      <w:r w:rsidRPr="003234C0">
        <w:rPr>
          <w:rFonts w:ascii="Arial" w:eastAsia="Times New Roman" w:hAnsi="Arial" w:cs="Arial"/>
          <w:color w:val="000000"/>
          <w:sz w:val="24"/>
          <w:szCs w:val="24"/>
          <w:lang w:val="en-US" w:eastAsia="bg-BG"/>
        </w:rPr>
        <w:t xml:space="preserve"> 2</w:t>
      </w:r>
      <w:r w:rsidRPr="003234C0">
        <w:rPr>
          <w:rFonts w:ascii="Arial" w:eastAsia="Times New Roman" w:hAnsi="Arial" w:cs="Arial"/>
          <w:color w:val="000000"/>
          <w:sz w:val="24"/>
          <w:szCs w:val="24"/>
          <w:lang w:eastAsia="bg-BG"/>
        </w:rPr>
        <w:t>, </w:t>
      </w:r>
      <w:r w:rsidRPr="003234C0">
        <w:rPr>
          <w:rFonts w:ascii="Arial" w:eastAsia="Times New Roman" w:hAnsi="Arial" w:cs="Arial"/>
          <w:color w:val="000000"/>
          <w:sz w:val="24"/>
          <w:szCs w:val="24"/>
          <w:lang w:val="en-US" w:eastAsia="bg-BG"/>
        </w:rPr>
        <w:t xml:space="preserve">УПИ XXXIX-2106, </w:t>
      </w:r>
      <w:proofErr w:type="spellStart"/>
      <w:r w:rsidRPr="003234C0">
        <w:rPr>
          <w:rFonts w:ascii="Arial" w:eastAsia="Times New Roman" w:hAnsi="Arial" w:cs="Arial"/>
          <w:color w:val="000000"/>
          <w:sz w:val="24"/>
          <w:szCs w:val="24"/>
          <w:lang w:val="en-US" w:eastAsia="bg-BG"/>
        </w:rPr>
        <w:t>кв</w:t>
      </w:r>
      <w:proofErr w:type="spellEnd"/>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50</w:t>
      </w:r>
      <w:r w:rsidRPr="003234C0">
        <w:rPr>
          <w:rFonts w:ascii="Arial" w:eastAsia="Times New Roman" w:hAnsi="Arial" w:cs="Arial"/>
          <w:color w:val="000000"/>
          <w:sz w:val="24"/>
          <w:szCs w:val="24"/>
          <w:lang w:eastAsia="bg-BG"/>
        </w:rPr>
        <w:t>, са вписани единствено следните подлежащи на вписване обстоятелства, а именно следните: 1/договор за доброволна делба от 20.05.2003г. и 2/ покупко-продажба от 15.08.2003г. Изрично е вписано, че за периода 19.02.2003г. – 19.02.2013г. са налице само тези вписвания, отбелязвания и заличавания досежно тежести или права върху този имот. Удостоверението е въз основа на също приложено по делото заявление от 19.02.2013г. (л.65 от началното дело).</w:t>
      </w:r>
    </w:p>
    <w:p w14:paraId="5CFBFAA0" w14:textId="77777777" w:rsidR="003234C0" w:rsidRPr="003234C0" w:rsidRDefault="003234C0" w:rsidP="003234C0">
      <w:pPr>
        <w:spacing w:after="0" w:line="253" w:lineRule="atLeast"/>
        <w:ind w:firstLine="708"/>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На л.68-82 от началното дело са приложени справки за документ/акт по партидата на </w:t>
      </w:r>
      <w:r w:rsidRPr="003234C0">
        <w:rPr>
          <w:rFonts w:ascii="Arial" w:eastAsia="Times New Roman" w:hAnsi="Arial" w:cs="Arial"/>
          <w:color w:val="000000"/>
          <w:sz w:val="24"/>
          <w:szCs w:val="24"/>
          <w:lang w:val="en-US" w:eastAsia="bg-BG"/>
        </w:rPr>
        <w:t>ЕТ „</w:t>
      </w:r>
      <w:proofErr w:type="spellStart"/>
      <w:r w:rsidRPr="003234C0">
        <w:rPr>
          <w:rFonts w:ascii="Arial" w:eastAsia="Times New Roman" w:hAnsi="Arial" w:cs="Arial"/>
          <w:color w:val="000000"/>
          <w:sz w:val="24"/>
          <w:szCs w:val="24"/>
          <w:lang w:val="en-US" w:eastAsia="bg-BG"/>
        </w:rPr>
        <w:t>Ел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Лимитед</w:t>
      </w:r>
      <w:proofErr w:type="spellEnd"/>
      <w:r w:rsidRPr="003234C0">
        <w:rPr>
          <w:rFonts w:ascii="Arial" w:eastAsia="Times New Roman" w:hAnsi="Arial" w:cs="Arial"/>
          <w:color w:val="000000"/>
          <w:sz w:val="24"/>
          <w:szCs w:val="24"/>
          <w:lang w:val="en-US" w:eastAsia="bg-BG"/>
        </w:rPr>
        <w:t xml:space="preserve"> - В.Т."</w:t>
      </w:r>
      <w:r w:rsidRPr="003234C0">
        <w:rPr>
          <w:rFonts w:ascii="Arial" w:eastAsia="Times New Roman" w:hAnsi="Arial" w:cs="Arial"/>
          <w:color w:val="000000"/>
          <w:sz w:val="24"/>
          <w:szCs w:val="24"/>
          <w:lang w:eastAsia="bg-BG"/>
        </w:rPr>
        <w:t> в отношения с трети за делото лица и досежно трети за делото имоти, поради което същите се приемат от съда за без пряко отношение към спора по делото.</w:t>
      </w:r>
    </w:p>
    <w:p w14:paraId="49CAA2AB" w14:textId="77777777" w:rsidR="003234C0" w:rsidRPr="003234C0" w:rsidRDefault="003234C0" w:rsidP="003234C0">
      <w:pPr>
        <w:spacing w:after="0" w:line="253" w:lineRule="atLeast"/>
        <w:ind w:firstLine="709"/>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Не се спори и е видно от приетия на л.12 от началното дело документ, че</w:t>
      </w:r>
      <w:r w:rsidRPr="003234C0">
        <w:rPr>
          <w:rFonts w:ascii="Arial" w:eastAsia="Times New Roman" w:hAnsi="Arial" w:cs="Arial"/>
          <w:color w:val="000000"/>
          <w:sz w:val="24"/>
          <w:szCs w:val="24"/>
          <w:lang w:val="en-US" w:eastAsia="bg-BG"/>
        </w:rPr>
        <w:t> с </w:t>
      </w:r>
      <w:r w:rsidRPr="003234C0">
        <w:rPr>
          <w:rFonts w:ascii="Arial" w:eastAsia="Times New Roman" w:hAnsi="Arial" w:cs="Arial"/>
          <w:color w:val="000000"/>
          <w:sz w:val="24"/>
          <w:szCs w:val="24"/>
          <w:lang w:eastAsia="bg-BG"/>
        </w:rPr>
        <w:t>НА №39/22.02.2013г., том </w:t>
      </w:r>
      <w:r w:rsidRPr="003234C0">
        <w:rPr>
          <w:rFonts w:ascii="Arial" w:eastAsia="Times New Roman" w:hAnsi="Arial" w:cs="Arial"/>
          <w:color w:val="000000"/>
          <w:sz w:val="24"/>
          <w:szCs w:val="24"/>
          <w:lang w:val="en-US" w:eastAsia="bg-BG"/>
        </w:rPr>
        <w:t>I, </w:t>
      </w:r>
      <w:r w:rsidRPr="003234C0">
        <w:rPr>
          <w:rFonts w:ascii="Arial" w:eastAsia="Times New Roman" w:hAnsi="Arial" w:cs="Arial"/>
          <w:color w:val="000000"/>
          <w:sz w:val="24"/>
          <w:szCs w:val="24"/>
          <w:lang w:eastAsia="bg-BG"/>
        </w:rPr>
        <w:t xml:space="preserve">рег. №1210, </w:t>
      </w:r>
      <w:proofErr w:type="spellStart"/>
      <w:r w:rsidRPr="003234C0">
        <w:rPr>
          <w:rFonts w:ascii="Arial" w:eastAsia="Times New Roman" w:hAnsi="Arial" w:cs="Arial"/>
          <w:color w:val="000000"/>
          <w:sz w:val="24"/>
          <w:szCs w:val="24"/>
          <w:lang w:eastAsia="bg-BG"/>
        </w:rPr>
        <w:t>н.д</w:t>
      </w:r>
      <w:proofErr w:type="spellEnd"/>
      <w:r w:rsidRPr="003234C0">
        <w:rPr>
          <w:rFonts w:ascii="Arial" w:eastAsia="Times New Roman" w:hAnsi="Arial" w:cs="Arial"/>
          <w:color w:val="000000"/>
          <w:sz w:val="24"/>
          <w:szCs w:val="24"/>
          <w:lang w:eastAsia="bg-BG"/>
        </w:rPr>
        <w:t>. №39/2013г. на н-с при ВРС, който е вписан под </w:t>
      </w:r>
      <w:r w:rsidRPr="003234C0">
        <w:rPr>
          <w:rFonts w:ascii="Arial" w:eastAsia="Times New Roman" w:hAnsi="Arial" w:cs="Arial"/>
          <w:color w:val="000000"/>
          <w:sz w:val="24"/>
          <w:szCs w:val="24"/>
          <w:lang w:val="en-US" w:eastAsia="bg-BG"/>
        </w:rPr>
        <w:t xml:space="preserve">№148, </w:t>
      </w:r>
      <w:proofErr w:type="spellStart"/>
      <w:r w:rsidRPr="003234C0">
        <w:rPr>
          <w:rFonts w:ascii="Arial" w:eastAsia="Times New Roman" w:hAnsi="Arial" w:cs="Arial"/>
          <w:color w:val="000000"/>
          <w:sz w:val="24"/>
          <w:szCs w:val="24"/>
          <w:lang w:val="en-US" w:eastAsia="bg-BG"/>
        </w:rPr>
        <w:t>том</w:t>
      </w:r>
      <w:proofErr w:type="spellEnd"/>
      <w:r w:rsidRPr="003234C0">
        <w:rPr>
          <w:rFonts w:ascii="Arial" w:eastAsia="Times New Roman" w:hAnsi="Arial" w:cs="Arial"/>
          <w:color w:val="000000"/>
          <w:sz w:val="24"/>
          <w:szCs w:val="24"/>
          <w:lang w:val="en-US" w:eastAsia="bg-BG"/>
        </w:rPr>
        <w:t xml:space="preserve"> VIII, </w:t>
      </w:r>
      <w:proofErr w:type="spellStart"/>
      <w:r w:rsidRPr="003234C0">
        <w:rPr>
          <w:rFonts w:ascii="Arial" w:eastAsia="Times New Roman" w:hAnsi="Arial" w:cs="Arial"/>
          <w:color w:val="000000"/>
          <w:sz w:val="24"/>
          <w:szCs w:val="24"/>
          <w:lang w:val="en-US" w:eastAsia="bg-BG"/>
        </w:rPr>
        <w:t>дело</w:t>
      </w:r>
      <w:proofErr w:type="spellEnd"/>
      <w:r w:rsidRPr="003234C0">
        <w:rPr>
          <w:rFonts w:ascii="Arial" w:eastAsia="Times New Roman" w:hAnsi="Arial" w:cs="Arial"/>
          <w:color w:val="000000"/>
          <w:sz w:val="24"/>
          <w:szCs w:val="24"/>
          <w:lang w:val="en-US" w:eastAsia="bg-BG"/>
        </w:rPr>
        <w:t xml:space="preserve"> № 1578/2013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описа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Служба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 </w:t>
      </w:r>
      <w:proofErr w:type="spellStart"/>
      <w:r w:rsidRPr="003234C0">
        <w:rPr>
          <w:rFonts w:ascii="Arial" w:eastAsia="Times New Roman" w:hAnsi="Arial" w:cs="Arial"/>
          <w:color w:val="000000"/>
          <w:sz w:val="24"/>
          <w:szCs w:val="24"/>
          <w:lang w:val="en-US" w:eastAsia="bg-BG"/>
        </w:rPr>
        <w:t>гр</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ищците</w:t>
      </w:r>
      <w:proofErr w:type="spellEnd"/>
      <w:r w:rsidRPr="003234C0">
        <w:rPr>
          <w:rFonts w:ascii="Arial" w:eastAsia="Times New Roman" w:hAnsi="Arial" w:cs="Arial"/>
          <w:color w:val="000000"/>
          <w:sz w:val="24"/>
          <w:szCs w:val="24"/>
          <w:lang w:val="en-US" w:eastAsia="bg-BG"/>
        </w:rPr>
        <w:t xml:space="preserve"> И. и Т. Г. </w:t>
      </w:r>
      <w:proofErr w:type="spellStart"/>
      <w:r w:rsidRPr="003234C0">
        <w:rPr>
          <w:rFonts w:ascii="Arial" w:eastAsia="Times New Roman" w:hAnsi="Arial" w:cs="Arial"/>
          <w:color w:val="000000"/>
          <w:sz w:val="24"/>
          <w:szCs w:val="24"/>
          <w:lang w:val="en-US" w:eastAsia="bg-BG"/>
        </w:rPr>
        <w:t>придобили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В.Е.Т.</w:t>
      </w:r>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при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условията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съпружеска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имуществена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общност</w:t>
      </w:r>
      <w:proofErr w:type="spellEnd"/>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правото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собственост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върху</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упоменатия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по-горе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недвижим</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w:t>
      </w:r>
      <w:proofErr w:type="spellEnd"/>
      <w:r w:rsidRPr="003234C0">
        <w:rPr>
          <w:rFonts w:ascii="Arial" w:eastAsia="Times New Roman" w:hAnsi="Arial" w:cs="Arial"/>
          <w:color w:val="000000"/>
          <w:sz w:val="24"/>
          <w:szCs w:val="24"/>
          <w:lang w:eastAsia="bg-BG"/>
        </w:rPr>
        <w:t>: жилище</w:t>
      </w:r>
      <w:r w:rsidRPr="003234C0">
        <w:rPr>
          <w:rFonts w:ascii="Arial" w:eastAsia="Times New Roman" w:hAnsi="Arial" w:cs="Arial"/>
          <w:color w:val="000000"/>
          <w:sz w:val="24"/>
          <w:szCs w:val="24"/>
          <w:lang w:val="en-US" w:eastAsia="bg-BG"/>
        </w:rPr>
        <w:t> №С-15, </w:t>
      </w:r>
      <w:r w:rsidRPr="003234C0">
        <w:rPr>
          <w:rFonts w:ascii="Arial" w:eastAsia="Times New Roman" w:hAnsi="Arial" w:cs="Arial"/>
          <w:color w:val="000000"/>
          <w:sz w:val="24"/>
          <w:szCs w:val="24"/>
          <w:lang w:eastAsia="bg-BG"/>
        </w:rPr>
        <w:t>което </w:t>
      </w:r>
      <w:proofErr w:type="spellStart"/>
      <w:r w:rsidRPr="003234C0">
        <w:rPr>
          <w:rFonts w:ascii="Arial" w:eastAsia="Times New Roman" w:hAnsi="Arial" w:cs="Arial"/>
          <w:color w:val="000000"/>
          <w:sz w:val="24"/>
          <w:szCs w:val="24"/>
          <w:lang w:val="en-US" w:eastAsia="bg-BG"/>
        </w:rPr>
        <w:t>представлява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самостоятелен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обект</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сграда</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идентификатор</w:t>
      </w:r>
      <w:proofErr w:type="spellEnd"/>
      <w:r w:rsidRPr="003234C0">
        <w:rPr>
          <w:rFonts w:ascii="Arial" w:eastAsia="Times New Roman" w:hAnsi="Arial" w:cs="Arial"/>
          <w:color w:val="000000"/>
          <w:sz w:val="24"/>
          <w:szCs w:val="24"/>
          <w:lang w:val="en-US" w:eastAsia="bg-BG"/>
        </w:rPr>
        <w:t xml:space="preserve"> 10135.2563.363.2.15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кадастралната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карта</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кадастралните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регистри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град</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община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Област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Варненска</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административен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адрес</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гр</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местност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Свети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Никола</w:t>
      </w:r>
      <w:proofErr w:type="spellEnd"/>
      <w:r w:rsidRPr="003234C0">
        <w:rPr>
          <w:rFonts w:ascii="Arial" w:eastAsia="Times New Roman" w:hAnsi="Arial" w:cs="Arial"/>
          <w:color w:val="000000"/>
          <w:sz w:val="24"/>
          <w:szCs w:val="24"/>
          <w:lang w:val="en-US" w:eastAsia="bg-BG"/>
        </w:rPr>
        <w:t xml:space="preserve">" № 91, </w:t>
      </w:r>
      <w:proofErr w:type="spellStart"/>
      <w:r w:rsidRPr="003234C0">
        <w:rPr>
          <w:rFonts w:ascii="Arial" w:eastAsia="Times New Roman" w:hAnsi="Arial" w:cs="Arial"/>
          <w:color w:val="000000"/>
          <w:sz w:val="24"/>
          <w:szCs w:val="24"/>
          <w:lang w:val="en-US" w:eastAsia="bg-BG"/>
        </w:rPr>
        <w:t>блок</w:t>
      </w:r>
      <w:proofErr w:type="spellEnd"/>
      <w:r w:rsidRPr="003234C0">
        <w:rPr>
          <w:rFonts w:ascii="Arial" w:eastAsia="Times New Roman" w:hAnsi="Arial" w:cs="Arial"/>
          <w:color w:val="000000"/>
          <w:sz w:val="24"/>
          <w:szCs w:val="24"/>
          <w:lang w:val="en-US" w:eastAsia="bg-BG"/>
        </w:rPr>
        <w:t xml:space="preserve"> 2, с </w:t>
      </w:r>
      <w:proofErr w:type="spellStart"/>
      <w:r w:rsidRPr="003234C0">
        <w:rPr>
          <w:rFonts w:ascii="Arial" w:eastAsia="Times New Roman" w:hAnsi="Arial" w:cs="Arial"/>
          <w:color w:val="000000"/>
          <w:sz w:val="24"/>
          <w:szCs w:val="24"/>
          <w:lang w:val="en-US" w:eastAsia="bg-BG"/>
        </w:rPr>
        <w:t>площ</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63,30  </w:t>
      </w:r>
      <w:proofErr w:type="spellStart"/>
      <w:r w:rsidRPr="003234C0">
        <w:rPr>
          <w:rFonts w:ascii="Arial" w:eastAsia="Times New Roman" w:hAnsi="Arial" w:cs="Arial"/>
          <w:color w:val="000000"/>
          <w:sz w:val="24"/>
          <w:szCs w:val="24"/>
          <w:lang w:val="en-US" w:eastAsia="bg-BG"/>
        </w:rPr>
        <w:t>квадратни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метра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ведно</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принадлежащото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му</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избено помещение</w:t>
      </w:r>
      <w:r w:rsidRPr="003234C0">
        <w:rPr>
          <w:rFonts w:ascii="Arial" w:eastAsia="Times New Roman" w:hAnsi="Arial" w:cs="Arial"/>
          <w:color w:val="000000"/>
          <w:sz w:val="24"/>
          <w:szCs w:val="24"/>
          <w:lang w:val="en-US" w:eastAsia="bg-BG"/>
        </w:rPr>
        <w:t xml:space="preserve"> № 7 с </w:t>
      </w:r>
      <w:proofErr w:type="spellStart"/>
      <w:r w:rsidRPr="003234C0">
        <w:rPr>
          <w:rFonts w:ascii="Arial" w:eastAsia="Times New Roman" w:hAnsi="Arial" w:cs="Arial"/>
          <w:color w:val="000000"/>
          <w:sz w:val="24"/>
          <w:szCs w:val="24"/>
          <w:lang w:val="en-US" w:eastAsia="bg-BG"/>
        </w:rPr>
        <w:t>площ</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4,78 </w:t>
      </w:r>
      <w:proofErr w:type="spellStart"/>
      <w:r w:rsidRPr="003234C0">
        <w:rPr>
          <w:rFonts w:ascii="Arial" w:eastAsia="Times New Roman" w:hAnsi="Arial" w:cs="Arial"/>
          <w:color w:val="000000"/>
          <w:sz w:val="24"/>
          <w:szCs w:val="24"/>
          <w:lang w:val="en-US" w:eastAsia="bg-BG"/>
        </w:rPr>
        <w:t>квадратни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метра</w:t>
      </w:r>
      <w:proofErr w:type="spellEnd"/>
      <w:r w:rsidRPr="003234C0">
        <w:rPr>
          <w:rFonts w:ascii="Arial" w:eastAsia="Times New Roman" w:hAnsi="Arial" w:cs="Arial"/>
          <w:color w:val="000000"/>
          <w:sz w:val="24"/>
          <w:szCs w:val="24"/>
          <w:lang w:val="en-US" w:eastAsia="bg-BG"/>
        </w:rPr>
        <w:t xml:space="preserve"> и 1/34 </w:t>
      </w:r>
      <w:proofErr w:type="spellStart"/>
      <w:r w:rsidRPr="003234C0">
        <w:rPr>
          <w:rFonts w:ascii="Arial" w:eastAsia="Times New Roman" w:hAnsi="Arial" w:cs="Arial"/>
          <w:color w:val="000000"/>
          <w:sz w:val="24"/>
          <w:szCs w:val="24"/>
          <w:lang w:val="en-US" w:eastAsia="bg-BG"/>
        </w:rPr>
        <w:t>идеална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част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ПИ с </w:t>
      </w:r>
      <w:proofErr w:type="spellStart"/>
      <w:r w:rsidRPr="003234C0">
        <w:rPr>
          <w:rFonts w:ascii="Arial" w:eastAsia="Times New Roman" w:hAnsi="Arial" w:cs="Arial"/>
          <w:color w:val="000000"/>
          <w:sz w:val="24"/>
          <w:szCs w:val="24"/>
          <w:lang w:val="en-US" w:eastAsia="bg-BG"/>
        </w:rPr>
        <w:t>идентификатор</w:t>
      </w:r>
      <w:proofErr w:type="spellEnd"/>
      <w:r w:rsidRPr="003234C0">
        <w:rPr>
          <w:rFonts w:ascii="Arial" w:eastAsia="Times New Roman" w:hAnsi="Arial" w:cs="Arial"/>
          <w:color w:val="000000"/>
          <w:sz w:val="24"/>
          <w:szCs w:val="24"/>
          <w:lang w:val="en-US" w:eastAsia="bg-BG"/>
        </w:rPr>
        <w:t xml:space="preserve"> 10135.2563.363, </w:t>
      </w:r>
      <w:proofErr w:type="spellStart"/>
      <w:r w:rsidRPr="003234C0">
        <w:rPr>
          <w:rFonts w:ascii="Arial" w:eastAsia="Times New Roman" w:hAnsi="Arial" w:cs="Arial"/>
          <w:color w:val="000000"/>
          <w:sz w:val="24"/>
          <w:szCs w:val="24"/>
          <w:lang w:val="en-US" w:eastAsia="bg-BG"/>
        </w:rPr>
        <w:t>срещу</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продажна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цена</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размер</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61000 </w:t>
      </w:r>
      <w:proofErr w:type="spellStart"/>
      <w:r w:rsidRPr="003234C0">
        <w:rPr>
          <w:rFonts w:ascii="Arial" w:eastAsia="Times New Roman" w:hAnsi="Arial" w:cs="Arial"/>
          <w:color w:val="000000"/>
          <w:sz w:val="24"/>
          <w:szCs w:val="24"/>
          <w:lang w:val="en-US" w:eastAsia="bg-BG"/>
        </w:rPr>
        <w:t>лв</w:t>
      </w:r>
      <w:proofErr w:type="spellEnd"/>
      <w:r w:rsidRPr="003234C0">
        <w:rPr>
          <w:rFonts w:ascii="Arial" w:eastAsia="Times New Roman" w:hAnsi="Arial" w:cs="Arial"/>
          <w:color w:val="000000"/>
          <w:sz w:val="24"/>
          <w:szCs w:val="24"/>
          <w:lang w:val="en-US" w:eastAsia="bg-BG"/>
        </w:rPr>
        <w:t>.</w:t>
      </w:r>
      <w:r w:rsidRPr="003234C0">
        <w:rPr>
          <w:rFonts w:ascii="Arial" w:eastAsia="Times New Roman" w:hAnsi="Arial" w:cs="Arial"/>
          <w:color w:val="000000"/>
          <w:sz w:val="24"/>
          <w:szCs w:val="24"/>
          <w:lang w:eastAsia="bg-BG"/>
        </w:rPr>
        <w:t xml:space="preserve"> За изповядването на сделката е било </w:t>
      </w:r>
      <w:proofErr w:type="spellStart"/>
      <w:r w:rsidRPr="003234C0">
        <w:rPr>
          <w:rFonts w:ascii="Arial" w:eastAsia="Times New Roman" w:hAnsi="Arial" w:cs="Arial"/>
          <w:color w:val="000000"/>
          <w:sz w:val="24"/>
          <w:szCs w:val="24"/>
          <w:lang w:eastAsia="bg-BG"/>
        </w:rPr>
        <w:t>изполвано</w:t>
      </w:r>
      <w:proofErr w:type="spellEnd"/>
      <w:r w:rsidRPr="003234C0">
        <w:rPr>
          <w:rFonts w:ascii="Arial" w:eastAsia="Times New Roman" w:hAnsi="Arial" w:cs="Arial"/>
          <w:color w:val="000000"/>
          <w:sz w:val="24"/>
          <w:szCs w:val="24"/>
          <w:lang w:eastAsia="bg-BG"/>
        </w:rPr>
        <w:t xml:space="preserve"> и описаното вече удостоверение за тежести от 20.02.2013г. от </w:t>
      </w:r>
      <w:proofErr w:type="spellStart"/>
      <w:r w:rsidRPr="003234C0">
        <w:rPr>
          <w:rFonts w:ascii="Arial" w:eastAsia="Times New Roman" w:hAnsi="Arial" w:cs="Arial"/>
          <w:color w:val="000000"/>
          <w:sz w:val="24"/>
          <w:szCs w:val="24"/>
          <w:lang w:eastAsia="bg-BG"/>
        </w:rPr>
        <w:t>АВп</w:t>
      </w:r>
      <w:proofErr w:type="spellEnd"/>
      <w:r w:rsidRPr="003234C0">
        <w:rPr>
          <w:rFonts w:ascii="Arial" w:eastAsia="Times New Roman" w:hAnsi="Arial" w:cs="Arial"/>
          <w:color w:val="000000"/>
          <w:sz w:val="24"/>
          <w:szCs w:val="24"/>
          <w:lang w:eastAsia="bg-BG"/>
        </w:rPr>
        <w:t>.</w:t>
      </w:r>
    </w:p>
    <w:p w14:paraId="7DCF4C17" w14:textId="77777777" w:rsidR="003234C0" w:rsidRPr="003234C0" w:rsidRDefault="003234C0" w:rsidP="003234C0">
      <w:pPr>
        <w:spacing w:after="0" w:line="253" w:lineRule="atLeast"/>
        <w:ind w:firstLine="709"/>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Не се спори и е видно от приетия на л.16 от началното дело документ, че</w:t>
      </w:r>
      <w:r w:rsidRPr="003234C0">
        <w:rPr>
          <w:rFonts w:ascii="Arial" w:eastAsia="Times New Roman" w:hAnsi="Arial" w:cs="Arial"/>
          <w:color w:val="000000"/>
          <w:sz w:val="24"/>
          <w:szCs w:val="24"/>
          <w:lang w:val="en-US" w:eastAsia="bg-BG"/>
        </w:rPr>
        <w:t> с </w:t>
      </w:r>
      <w:r w:rsidRPr="003234C0">
        <w:rPr>
          <w:rFonts w:ascii="Arial" w:eastAsia="Times New Roman" w:hAnsi="Arial" w:cs="Arial"/>
          <w:color w:val="000000"/>
          <w:sz w:val="24"/>
          <w:szCs w:val="24"/>
          <w:lang w:eastAsia="bg-BG"/>
        </w:rPr>
        <w:t>НА №56/24.07.2015г., том </w:t>
      </w:r>
      <w:r w:rsidRPr="003234C0">
        <w:rPr>
          <w:rFonts w:ascii="Arial" w:eastAsia="Times New Roman" w:hAnsi="Arial" w:cs="Arial"/>
          <w:color w:val="000000"/>
          <w:sz w:val="24"/>
          <w:szCs w:val="24"/>
          <w:lang w:val="en-US" w:eastAsia="bg-BG"/>
        </w:rPr>
        <w:t>I, </w:t>
      </w:r>
      <w:r w:rsidRPr="003234C0">
        <w:rPr>
          <w:rFonts w:ascii="Arial" w:eastAsia="Times New Roman" w:hAnsi="Arial" w:cs="Arial"/>
          <w:color w:val="000000"/>
          <w:sz w:val="24"/>
          <w:szCs w:val="24"/>
          <w:lang w:eastAsia="bg-BG"/>
        </w:rPr>
        <w:t xml:space="preserve">рег. №1210, </w:t>
      </w:r>
      <w:proofErr w:type="spellStart"/>
      <w:r w:rsidRPr="003234C0">
        <w:rPr>
          <w:rFonts w:ascii="Arial" w:eastAsia="Times New Roman" w:hAnsi="Arial" w:cs="Arial"/>
          <w:color w:val="000000"/>
          <w:sz w:val="24"/>
          <w:szCs w:val="24"/>
          <w:lang w:eastAsia="bg-BG"/>
        </w:rPr>
        <w:t>н.д</w:t>
      </w:r>
      <w:proofErr w:type="spellEnd"/>
      <w:r w:rsidRPr="003234C0">
        <w:rPr>
          <w:rFonts w:ascii="Arial" w:eastAsia="Times New Roman" w:hAnsi="Arial" w:cs="Arial"/>
          <w:color w:val="000000"/>
          <w:sz w:val="24"/>
          <w:szCs w:val="24"/>
          <w:lang w:eastAsia="bg-BG"/>
        </w:rPr>
        <w:t>. №39/2013г. на н-с при ВРС, който е вписан под </w:t>
      </w:r>
      <w:r w:rsidRPr="003234C0">
        <w:rPr>
          <w:rFonts w:ascii="Arial" w:eastAsia="Times New Roman" w:hAnsi="Arial" w:cs="Arial"/>
          <w:color w:val="000000"/>
          <w:sz w:val="24"/>
          <w:szCs w:val="24"/>
          <w:lang w:val="en-US" w:eastAsia="bg-BG"/>
        </w:rPr>
        <w:t xml:space="preserve">№68, </w:t>
      </w:r>
      <w:proofErr w:type="spellStart"/>
      <w:r w:rsidRPr="003234C0">
        <w:rPr>
          <w:rFonts w:ascii="Arial" w:eastAsia="Times New Roman" w:hAnsi="Arial" w:cs="Arial"/>
          <w:color w:val="000000"/>
          <w:sz w:val="24"/>
          <w:szCs w:val="24"/>
          <w:lang w:val="en-US" w:eastAsia="bg-BG"/>
        </w:rPr>
        <w:t>том</w:t>
      </w:r>
      <w:proofErr w:type="spellEnd"/>
      <w:r w:rsidRPr="003234C0">
        <w:rPr>
          <w:rFonts w:ascii="Arial" w:eastAsia="Times New Roman" w:hAnsi="Arial" w:cs="Arial"/>
          <w:color w:val="000000"/>
          <w:sz w:val="24"/>
          <w:szCs w:val="24"/>
          <w:lang w:val="en-US" w:eastAsia="bg-BG"/>
        </w:rPr>
        <w:t xml:space="preserve"> XLV, </w:t>
      </w:r>
      <w:proofErr w:type="spellStart"/>
      <w:r w:rsidRPr="003234C0">
        <w:rPr>
          <w:rFonts w:ascii="Arial" w:eastAsia="Times New Roman" w:hAnsi="Arial" w:cs="Arial"/>
          <w:color w:val="000000"/>
          <w:sz w:val="24"/>
          <w:szCs w:val="24"/>
          <w:lang w:val="en-US" w:eastAsia="bg-BG"/>
        </w:rPr>
        <w:t>дело</w:t>
      </w:r>
      <w:proofErr w:type="spellEnd"/>
      <w:r w:rsidRPr="003234C0">
        <w:rPr>
          <w:rFonts w:ascii="Arial" w:eastAsia="Times New Roman" w:hAnsi="Arial" w:cs="Arial"/>
          <w:color w:val="000000"/>
          <w:sz w:val="24"/>
          <w:szCs w:val="24"/>
          <w:lang w:val="en-US" w:eastAsia="bg-BG"/>
        </w:rPr>
        <w:t xml:space="preserve"> № 9440/2015г.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описа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Служба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 </w:t>
      </w:r>
      <w:proofErr w:type="spellStart"/>
      <w:r w:rsidRPr="003234C0">
        <w:rPr>
          <w:rFonts w:ascii="Arial" w:eastAsia="Times New Roman" w:hAnsi="Arial" w:cs="Arial"/>
          <w:color w:val="000000"/>
          <w:sz w:val="24"/>
          <w:szCs w:val="24"/>
          <w:lang w:val="en-US" w:eastAsia="bg-BG"/>
        </w:rPr>
        <w:t>гр</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xml:space="preserve">, И. и Т. Г. </w:t>
      </w:r>
      <w:proofErr w:type="spellStart"/>
      <w:r w:rsidRPr="003234C0">
        <w:rPr>
          <w:rFonts w:ascii="Arial" w:eastAsia="Times New Roman" w:hAnsi="Arial" w:cs="Arial"/>
          <w:color w:val="000000"/>
          <w:sz w:val="24"/>
          <w:szCs w:val="24"/>
          <w:lang w:val="en-US" w:eastAsia="bg-BG"/>
        </w:rPr>
        <w:t>продали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подробно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описания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по-горе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недвижим</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ведно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със</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съответните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му</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идеални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части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правото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собственост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върху</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поземления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имо</w:t>
      </w:r>
      <w:proofErr w:type="spellEnd"/>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третия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ищец</w:t>
      </w:r>
      <w:proofErr w:type="spellEnd"/>
      <w:r w:rsidRPr="003234C0">
        <w:rPr>
          <w:rFonts w:ascii="Arial" w:eastAsia="Times New Roman" w:hAnsi="Arial" w:cs="Arial"/>
          <w:color w:val="000000"/>
          <w:sz w:val="24"/>
          <w:szCs w:val="24"/>
          <w:lang w:val="en-US" w:eastAsia="bg-BG"/>
        </w:rPr>
        <w:t xml:space="preserve"> - М.Н., </w:t>
      </w:r>
      <w:proofErr w:type="spellStart"/>
      <w:r w:rsidRPr="003234C0">
        <w:rPr>
          <w:rFonts w:ascii="Arial" w:eastAsia="Times New Roman" w:hAnsi="Arial" w:cs="Arial"/>
          <w:color w:val="000000"/>
          <w:sz w:val="24"/>
          <w:szCs w:val="24"/>
          <w:lang w:val="en-US" w:eastAsia="bg-BG"/>
        </w:rPr>
        <w:t>срещу</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продажна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цена</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размер</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9500лв.</w:t>
      </w:r>
      <w:r w:rsidRPr="003234C0">
        <w:rPr>
          <w:rFonts w:ascii="Arial" w:eastAsia="Times New Roman" w:hAnsi="Arial" w:cs="Arial"/>
          <w:color w:val="000000"/>
          <w:sz w:val="24"/>
          <w:szCs w:val="24"/>
          <w:lang w:eastAsia="bg-BG"/>
        </w:rPr>
        <w:t>, като </w:t>
      </w:r>
      <w:r w:rsidRPr="003234C0">
        <w:rPr>
          <w:rFonts w:ascii="Arial" w:eastAsia="Times New Roman" w:hAnsi="Arial" w:cs="Arial"/>
          <w:color w:val="000000"/>
          <w:sz w:val="24"/>
          <w:szCs w:val="24"/>
          <w:lang w:val="en-US" w:eastAsia="bg-BG"/>
        </w:rPr>
        <w:t>Г.</w:t>
      </w:r>
      <w:r w:rsidRPr="003234C0">
        <w:rPr>
          <w:rFonts w:ascii="Arial" w:eastAsia="Times New Roman" w:hAnsi="Arial" w:cs="Arial"/>
          <w:color w:val="000000"/>
          <w:sz w:val="24"/>
          <w:szCs w:val="24"/>
          <w:lang w:eastAsia="bg-BG"/>
        </w:rPr>
        <w:t> си</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запазили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безвъзмездното</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пожизнено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право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ползване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върху</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жилището</w:t>
      </w:r>
      <w:proofErr w:type="spellEnd"/>
      <w:r w:rsidRPr="003234C0">
        <w:rPr>
          <w:rFonts w:ascii="Arial" w:eastAsia="Times New Roman" w:hAnsi="Arial" w:cs="Arial"/>
          <w:color w:val="000000"/>
          <w:sz w:val="24"/>
          <w:szCs w:val="24"/>
          <w:lang w:val="en-US" w:eastAsia="bg-BG"/>
        </w:rPr>
        <w:t>.</w:t>
      </w:r>
    </w:p>
    <w:p w14:paraId="14A7039F" w14:textId="77777777" w:rsidR="003234C0" w:rsidRPr="003234C0" w:rsidRDefault="003234C0" w:rsidP="003234C0">
      <w:pPr>
        <w:spacing w:after="0" w:line="253" w:lineRule="atLeast"/>
        <w:ind w:firstLine="709"/>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Не се спори също и се потвърждава от приетите на л.19-25 от началното дело преписи от съдебни актове, че: с</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Решение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13.01.2007г.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ГД № 7/2006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PC -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w:t>
      </w:r>
      <w:r w:rsidRPr="003234C0">
        <w:rPr>
          <w:rFonts w:ascii="Arial" w:eastAsia="Times New Roman" w:hAnsi="Arial" w:cs="Arial"/>
          <w:color w:val="000000"/>
          <w:sz w:val="24"/>
          <w:szCs w:val="24"/>
          <w:lang w:eastAsia="bg-BG"/>
        </w:rPr>
        <w:t> е</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бил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отхвърлен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предявеният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Б.Г.Б. </w:t>
      </w:r>
      <w:proofErr w:type="spellStart"/>
      <w:r w:rsidRPr="003234C0">
        <w:rPr>
          <w:rFonts w:ascii="Arial" w:eastAsia="Times New Roman" w:hAnsi="Arial" w:cs="Arial"/>
          <w:color w:val="000000"/>
          <w:sz w:val="24"/>
          <w:szCs w:val="24"/>
          <w:lang w:val="en-US" w:eastAsia="bg-BG"/>
        </w:rPr>
        <w:t>срещу</w:t>
      </w:r>
      <w:proofErr w:type="spellEnd"/>
      <w:r w:rsidRPr="003234C0">
        <w:rPr>
          <w:rFonts w:ascii="Arial" w:eastAsia="Times New Roman" w:hAnsi="Arial" w:cs="Arial"/>
          <w:color w:val="000000"/>
          <w:sz w:val="24"/>
          <w:szCs w:val="24"/>
          <w:lang w:val="en-US" w:eastAsia="bg-BG"/>
        </w:rPr>
        <w:t xml:space="preserve"> ЕТ "</w:t>
      </w:r>
      <w:proofErr w:type="spellStart"/>
      <w:r w:rsidRPr="003234C0">
        <w:rPr>
          <w:rFonts w:ascii="Arial" w:eastAsia="Times New Roman" w:hAnsi="Arial" w:cs="Arial"/>
          <w:color w:val="000000"/>
          <w:sz w:val="24"/>
          <w:szCs w:val="24"/>
          <w:lang w:val="en-US" w:eastAsia="bg-BG"/>
        </w:rPr>
        <w:t>Ел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ес</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лимитид</w:t>
      </w:r>
      <w:proofErr w:type="spellEnd"/>
      <w:r w:rsidRPr="003234C0">
        <w:rPr>
          <w:rFonts w:ascii="Arial" w:eastAsia="Times New Roman" w:hAnsi="Arial" w:cs="Arial"/>
          <w:color w:val="000000"/>
          <w:sz w:val="24"/>
          <w:szCs w:val="24"/>
          <w:lang w:val="en-US" w:eastAsia="bg-BG"/>
        </w:rPr>
        <w:t xml:space="preserve"> – В</w:t>
      </w:r>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Т</w:t>
      </w:r>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представляван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собственика</w:t>
      </w:r>
      <w:proofErr w:type="spellEnd"/>
      <w:r w:rsidRPr="003234C0">
        <w:rPr>
          <w:rFonts w:ascii="Arial" w:eastAsia="Times New Roman" w:hAnsi="Arial" w:cs="Arial"/>
          <w:color w:val="000000"/>
          <w:sz w:val="24"/>
          <w:szCs w:val="24"/>
          <w:lang w:val="en-US" w:eastAsia="bg-BG"/>
        </w:rPr>
        <w:t xml:space="preserve"> В.Е.Т. </w:t>
      </w:r>
      <w:proofErr w:type="spellStart"/>
      <w:r w:rsidRPr="003234C0">
        <w:rPr>
          <w:rFonts w:ascii="Arial" w:eastAsia="Times New Roman" w:hAnsi="Arial" w:cs="Arial"/>
          <w:color w:val="000000"/>
          <w:sz w:val="24"/>
          <w:szCs w:val="24"/>
          <w:lang w:val="en-US" w:eastAsia="bg-BG"/>
        </w:rPr>
        <w:t>иск</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заплащане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lastRenderedPageBreak/>
        <w:t>сумата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19800 </w:t>
      </w:r>
      <w:proofErr w:type="spellStart"/>
      <w:r w:rsidRPr="003234C0">
        <w:rPr>
          <w:rFonts w:ascii="Arial" w:eastAsia="Times New Roman" w:hAnsi="Arial" w:cs="Arial"/>
          <w:color w:val="000000"/>
          <w:sz w:val="24"/>
          <w:szCs w:val="24"/>
          <w:lang w:val="en-US" w:eastAsia="bg-BG"/>
        </w:rPr>
        <w:t>лв</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представляваща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сбор</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дължими</w:t>
      </w:r>
      <w:proofErr w:type="spellEnd"/>
      <w:r w:rsidRPr="003234C0">
        <w:rPr>
          <w:rFonts w:ascii="Arial" w:eastAsia="Times New Roman" w:hAnsi="Arial" w:cs="Arial"/>
          <w:color w:val="000000"/>
          <w:sz w:val="24"/>
          <w:szCs w:val="24"/>
          <w:lang w:eastAsia="bg-BG"/>
        </w:rPr>
        <w:t> и</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незаплатени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трудови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възнаграждения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периода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03.06.2003г. </w:t>
      </w:r>
      <w:proofErr w:type="spellStart"/>
      <w:r w:rsidRPr="003234C0">
        <w:rPr>
          <w:rFonts w:ascii="Arial" w:eastAsia="Times New Roman" w:hAnsi="Arial" w:cs="Arial"/>
          <w:color w:val="000000"/>
          <w:sz w:val="24"/>
          <w:szCs w:val="24"/>
          <w:lang w:val="en-US" w:eastAsia="bg-BG"/>
        </w:rPr>
        <w:t>до</w:t>
      </w:r>
      <w:proofErr w:type="spellEnd"/>
      <w:r w:rsidRPr="003234C0">
        <w:rPr>
          <w:rFonts w:ascii="Arial" w:eastAsia="Times New Roman" w:hAnsi="Arial" w:cs="Arial"/>
          <w:color w:val="000000"/>
          <w:sz w:val="24"/>
          <w:szCs w:val="24"/>
          <w:lang w:val="en-US" w:eastAsia="bg-BG"/>
        </w:rPr>
        <w:t xml:space="preserve"> 05.06.2004г., </w:t>
      </w:r>
      <w:proofErr w:type="spellStart"/>
      <w:r w:rsidRPr="003234C0">
        <w:rPr>
          <w:rFonts w:ascii="Arial" w:eastAsia="Times New Roman" w:hAnsi="Arial" w:cs="Arial"/>
          <w:color w:val="000000"/>
          <w:sz w:val="24"/>
          <w:szCs w:val="24"/>
          <w:lang w:val="en-US" w:eastAsia="bg-BG"/>
        </w:rPr>
        <w:t>както</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сумата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6467,85 </w:t>
      </w:r>
      <w:proofErr w:type="spellStart"/>
      <w:r w:rsidRPr="003234C0">
        <w:rPr>
          <w:rFonts w:ascii="Arial" w:eastAsia="Times New Roman" w:hAnsi="Arial" w:cs="Arial"/>
          <w:color w:val="000000"/>
          <w:sz w:val="24"/>
          <w:szCs w:val="24"/>
          <w:lang w:val="en-US" w:eastAsia="bg-BG"/>
        </w:rPr>
        <w:t>лв</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претендирана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като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обезщетение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просрочие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върху</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главницата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периода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м. </w:t>
      </w:r>
      <w:proofErr w:type="spellStart"/>
      <w:r w:rsidRPr="003234C0">
        <w:rPr>
          <w:rFonts w:ascii="Arial" w:eastAsia="Times New Roman" w:hAnsi="Arial" w:cs="Arial"/>
          <w:color w:val="000000"/>
          <w:sz w:val="24"/>
          <w:szCs w:val="24"/>
          <w:lang w:val="en-US" w:eastAsia="bg-BG"/>
        </w:rPr>
        <w:t>юни</w:t>
      </w:r>
      <w:proofErr w:type="spellEnd"/>
      <w:r w:rsidRPr="003234C0">
        <w:rPr>
          <w:rFonts w:ascii="Arial" w:eastAsia="Times New Roman" w:hAnsi="Arial" w:cs="Arial"/>
          <w:color w:val="000000"/>
          <w:sz w:val="24"/>
          <w:szCs w:val="24"/>
          <w:lang w:val="en-US" w:eastAsia="bg-BG"/>
        </w:rPr>
        <w:t xml:space="preserve"> 2003г. </w:t>
      </w:r>
      <w:proofErr w:type="spellStart"/>
      <w:r w:rsidRPr="003234C0">
        <w:rPr>
          <w:rFonts w:ascii="Arial" w:eastAsia="Times New Roman" w:hAnsi="Arial" w:cs="Arial"/>
          <w:color w:val="000000"/>
          <w:sz w:val="24"/>
          <w:szCs w:val="24"/>
          <w:lang w:val="en-US" w:eastAsia="bg-BG"/>
        </w:rPr>
        <w:t>до</w:t>
      </w:r>
      <w:proofErr w:type="spellEnd"/>
      <w:r w:rsidRPr="003234C0">
        <w:rPr>
          <w:rFonts w:ascii="Arial" w:eastAsia="Times New Roman" w:hAnsi="Arial" w:cs="Arial"/>
          <w:color w:val="000000"/>
          <w:sz w:val="24"/>
          <w:szCs w:val="24"/>
          <w:lang w:val="en-US" w:eastAsia="bg-BG"/>
        </w:rPr>
        <w:t xml:space="preserve"> м. </w:t>
      </w:r>
      <w:proofErr w:type="spellStart"/>
      <w:r w:rsidRPr="003234C0">
        <w:rPr>
          <w:rFonts w:ascii="Arial" w:eastAsia="Times New Roman" w:hAnsi="Arial" w:cs="Arial"/>
          <w:color w:val="000000"/>
          <w:sz w:val="24"/>
          <w:szCs w:val="24"/>
          <w:lang w:val="en-US" w:eastAsia="bg-BG"/>
        </w:rPr>
        <w:t>декември</w:t>
      </w:r>
      <w:proofErr w:type="spellEnd"/>
      <w:r w:rsidRPr="003234C0">
        <w:rPr>
          <w:rFonts w:ascii="Arial" w:eastAsia="Times New Roman" w:hAnsi="Arial" w:cs="Arial"/>
          <w:color w:val="000000"/>
          <w:sz w:val="24"/>
          <w:szCs w:val="24"/>
          <w:lang w:val="en-US" w:eastAsia="bg-BG"/>
        </w:rPr>
        <w:t xml:space="preserve"> 2005г.</w:t>
      </w:r>
      <w:r w:rsidRPr="003234C0">
        <w:rPr>
          <w:rFonts w:ascii="Arial" w:eastAsia="Times New Roman" w:hAnsi="Arial" w:cs="Arial"/>
          <w:color w:val="000000"/>
          <w:sz w:val="24"/>
          <w:szCs w:val="24"/>
          <w:lang w:eastAsia="bg-BG"/>
        </w:rPr>
        <w:t>; с</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Решение</w:t>
      </w:r>
      <w:proofErr w:type="spellEnd"/>
      <w:r w:rsidRPr="003234C0">
        <w:rPr>
          <w:rFonts w:ascii="Arial" w:eastAsia="Times New Roman" w:hAnsi="Arial" w:cs="Arial"/>
          <w:color w:val="000000"/>
          <w:sz w:val="24"/>
          <w:szCs w:val="24"/>
          <w:lang w:val="en-US" w:eastAsia="bg-BG"/>
        </w:rPr>
        <w:t xml:space="preserve"> 919/02.07.2010 и </w:t>
      </w:r>
      <w:proofErr w:type="spellStart"/>
      <w:r w:rsidRPr="003234C0">
        <w:rPr>
          <w:rFonts w:ascii="Arial" w:eastAsia="Times New Roman" w:hAnsi="Arial" w:cs="Arial"/>
          <w:color w:val="000000"/>
          <w:sz w:val="24"/>
          <w:szCs w:val="24"/>
          <w:lang w:val="en-US" w:eastAsia="bg-BG"/>
        </w:rPr>
        <w:t>допълващо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Решение</w:t>
      </w:r>
      <w:proofErr w:type="spellEnd"/>
      <w:r w:rsidRPr="003234C0">
        <w:rPr>
          <w:rFonts w:ascii="Arial" w:eastAsia="Times New Roman" w:hAnsi="Arial" w:cs="Arial"/>
          <w:color w:val="000000"/>
          <w:sz w:val="24"/>
          <w:szCs w:val="24"/>
          <w:lang w:val="en-US" w:eastAsia="bg-BG"/>
        </w:rPr>
        <w:t xml:space="preserve"> № 1469/30.11.2010г., </w:t>
      </w:r>
      <w:proofErr w:type="spellStart"/>
      <w:r w:rsidRPr="003234C0">
        <w:rPr>
          <w:rFonts w:ascii="Arial" w:eastAsia="Times New Roman" w:hAnsi="Arial" w:cs="Arial"/>
          <w:color w:val="000000"/>
          <w:sz w:val="24"/>
          <w:szCs w:val="24"/>
          <w:lang w:val="en-US" w:eastAsia="bg-BG"/>
        </w:rPr>
        <w:t>постановени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ВДГ № 411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описа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Окръжен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съд</w:t>
      </w:r>
      <w:proofErr w:type="spellEnd"/>
      <w:r w:rsidRPr="003234C0">
        <w:rPr>
          <w:rFonts w:ascii="Arial" w:eastAsia="Times New Roman" w:hAnsi="Arial" w:cs="Arial"/>
          <w:color w:val="000000"/>
          <w:sz w:val="24"/>
          <w:szCs w:val="24"/>
          <w:lang w:val="en-US" w:eastAsia="bg-BG"/>
        </w:rPr>
        <w:t xml:space="preserve"> -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2007г. </w:t>
      </w:r>
      <w:proofErr w:type="spellStart"/>
      <w:r w:rsidRPr="003234C0">
        <w:rPr>
          <w:rFonts w:ascii="Arial" w:eastAsia="Times New Roman" w:hAnsi="Arial" w:cs="Arial"/>
          <w:color w:val="000000"/>
          <w:sz w:val="24"/>
          <w:szCs w:val="24"/>
          <w:lang w:val="en-US" w:eastAsia="bg-BG"/>
        </w:rPr>
        <w:t>било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отменено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решение</w:t>
      </w:r>
      <w:proofErr w:type="spellEnd"/>
      <w:r w:rsidRPr="003234C0">
        <w:rPr>
          <w:rFonts w:ascii="Arial" w:eastAsia="Times New Roman" w:hAnsi="Arial" w:cs="Arial"/>
          <w:color w:val="000000"/>
          <w:sz w:val="24"/>
          <w:szCs w:val="24"/>
          <w:lang w:val="en-US" w:eastAsia="bg-BG"/>
        </w:rPr>
        <w:t xml:space="preserve"> №137/12.01.2007г.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г.д.№7/2006г.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ВРС, IX </w:t>
      </w:r>
      <w:proofErr w:type="spellStart"/>
      <w:r w:rsidRPr="003234C0">
        <w:rPr>
          <w:rFonts w:ascii="Arial" w:eastAsia="Times New Roman" w:hAnsi="Arial" w:cs="Arial"/>
          <w:color w:val="000000"/>
          <w:sz w:val="24"/>
          <w:szCs w:val="24"/>
          <w:lang w:val="en-US" w:eastAsia="bg-BG"/>
        </w:rPr>
        <w:t>състав</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частта</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която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отхвърлени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предявените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Б.Г.Б. </w:t>
      </w:r>
      <w:proofErr w:type="spellStart"/>
      <w:r w:rsidRPr="003234C0">
        <w:rPr>
          <w:rFonts w:ascii="Arial" w:eastAsia="Times New Roman" w:hAnsi="Arial" w:cs="Arial"/>
          <w:color w:val="000000"/>
          <w:sz w:val="24"/>
          <w:szCs w:val="24"/>
          <w:lang w:val="en-US" w:eastAsia="bg-BG"/>
        </w:rPr>
        <w:t>срещу</w:t>
      </w:r>
      <w:proofErr w:type="spellEnd"/>
      <w:r w:rsidRPr="003234C0">
        <w:rPr>
          <w:rFonts w:ascii="Arial" w:eastAsia="Times New Roman" w:hAnsi="Arial" w:cs="Arial"/>
          <w:color w:val="000000"/>
          <w:sz w:val="24"/>
          <w:szCs w:val="24"/>
          <w:lang w:val="en-US" w:eastAsia="bg-BG"/>
        </w:rPr>
        <w:t xml:space="preserve"> ЕТ "</w:t>
      </w:r>
      <w:proofErr w:type="spellStart"/>
      <w:r w:rsidRPr="003234C0">
        <w:rPr>
          <w:rFonts w:ascii="Arial" w:eastAsia="Times New Roman" w:hAnsi="Arial" w:cs="Arial"/>
          <w:color w:val="000000"/>
          <w:sz w:val="24"/>
          <w:szCs w:val="24"/>
          <w:lang w:val="en-US" w:eastAsia="bg-BG"/>
        </w:rPr>
        <w:t>Ел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ес</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лимитид</w:t>
      </w:r>
      <w:proofErr w:type="spellEnd"/>
      <w:r w:rsidRPr="003234C0">
        <w:rPr>
          <w:rFonts w:ascii="Arial" w:eastAsia="Times New Roman" w:hAnsi="Arial" w:cs="Arial"/>
          <w:color w:val="000000"/>
          <w:sz w:val="24"/>
          <w:szCs w:val="24"/>
          <w:lang w:val="en-US" w:eastAsia="bg-BG"/>
        </w:rPr>
        <w:t xml:space="preserve"> – В</w:t>
      </w:r>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Т</w:t>
      </w:r>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искове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заплащане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неизплатени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трудови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възнаграждения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трудов</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договор</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периода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03.06.2003г. </w:t>
      </w:r>
      <w:proofErr w:type="spellStart"/>
      <w:r w:rsidRPr="003234C0">
        <w:rPr>
          <w:rFonts w:ascii="Arial" w:eastAsia="Times New Roman" w:hAnsi="Arial" w:cs="Arial"/>
          <w:color w:val="000000"/>
          <w:sz w:val="24"/>
          <w:szCs w:val="24"/>
          <w:lang w:val="en-US" w:eastAsia="bg-BG"/>
        </w:rPr>
        <w:t>до</w:t>
      </w:r>
      <w:proofErr w:type="spellEnd"/>
      <w:r w:rsidRPr="003234C0">
        <w:rPr>
          <w:rFonts w:ascii="Arial" w:eastAsia="Times New Roman" w:hAnsi="Arial" w:cs="Arial"/>
          <w:color w:val="000000"/>
          <w:sz w:val="24"/>
          <w:szCs w:val="24"/>
          <w:lang w:val="en-US" w:eastAsia="bg-BG"/>
        </w:rPr>
        <w:t xml:space="preserve"> 08.04.2004г., </w:t>
      </w:r>
      <w:proofErr w:type="spellStart"/>
      <w:r w:rsidRPr="003234C0">
        <w:rPr>
          <w:rFonts w:ascii="Arial" w:eastAsia="Times New Roman" w:hAnsi="Arial" w:cs="Arial"/>
          <w:color w:val="000000"/>
          <w:sz w:val="24"/>
          <w:szCs w:val="24"/>
          <w:lang w:val="en-US" w:eastAsia="bg-BG"/>
        </w:rPr>
        <w:t>до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размера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16717,86 </w:t>
      </w:r>
      <w:proofErr w:type="spellStart"/>
      <w:r w:rsidRPr="003234C0">
        <w:rPr>
          <w:rFonts w:ascii="Arial" w:eastAsia="Times New Roman" w:hAnsi="Arial" w:cs="Arial"/>
          <w:color w:val="000000"/>
          <w:sz w:val="24"/>
          <w:szCs w:val="24"/>
          <w:lang w:val="en-US" w:eastAsia="bg-BG"/>
        </w:rPr>
        <w:t>лв</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както</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заплащане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обезщетение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забавено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плащане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върху</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главниците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размера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4421,40 </w:t>
      </w:r>
      <w:proofErr w:type="spellStart"/>
      <w:r w:rsidRPr="003234C0">
        <w:rPr>
          <w:rFonts w:ascii="Arial" w:eastAsia="Times New Roman" w:hAnsi="Arial" w:cs="Arial"/>
          <w:color w:val="000000"/>
          <w:sz w:val="24"/>
          <w:szCs w:val="24"/>
          <w:lang w:val="en-US" w:eastAsia="bg-BG"/>
        </w:rPr>
        <w:t>лв</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дължимо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първо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число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месеца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следващ</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месеца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който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дължи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трудовото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възнаграждение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основание</w:t>
      </w:r>
      <w:proofErr w:type="spellEnd"/>
      <w:r w:rsidRPr="003234C0">
        <w:rPr>
          <w:rFonts w:ascii="Arial" w:eastAsia="Times New Roman" w:hAnsi="Arial" w:cs="Arial"/>
          <w:color w:val="000000"/>
          <w:sz w:val="24"/>
          <w:szCs w:val="24"/>
          <w:lang w:val="en-US" w:eastAsia="bg-BG"/>
        </w:rPr>
        <w:t xml:space="preserve"> чл.128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КТ и чл.245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КТ, </w:t>
      </w:r>
      <w:r w:rsidRPr="003234C0">
        <w:rPr>
          <w:rFonts w:ascii="Arial" w:eastAsia="Times New Roman" w:hAnsi="Arial" w:cs="Arial"/>
          <w:color w:val="000000"/>
          <w:sz w:val="24"/>
          <w:szCs w:val="24"/>
          <w:lang w:eastAsia="bg-BG"/>
        </w:rPr>
        <w:t>а</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разликата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до</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търсените</w:t>
      </w:r>
      <w:r w:rsidRPr="003234C0">
        <w:rPr>
          <w:rFonts w:ascii="Arial" w:eastAsia="Times New Roman" w:hAnsi="Arial" w:cs="Arial"/>
          <w:color w:val="000000"/>
          <w:sz w:val="24"/>
          <w:szCs w:val="24"/>
          <w:lang w:val="en-US" w:eastAsia="bg-BG"/>
        </w:rPr>
        <w:t> 19 800лв.</w:t>
      </w:r>
      <w:r w:rsidRPr="003234C0">
        <w:rPr>
          <w:rFonts w:ascii="Arial" w:eastAsia="Times New Roman" w:hAnsi="Arial" w:cs="Arial"/>
          <w:color w:val="000000"/>
          <w:sz w:val="24"/>
          <w:szCs w:val="24"/>
          <w:lang w:eastAsia="bg-BG"/>
        </w:rPr>
        <w:t> –</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неплатени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трудови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възнаграждения</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до</w:t>
      </w:r>
      <w:proofErr w:type="spellEnd"/>
      <w:r w:rsidRPr="003234C0">
        <w:rPr>
          <w:rFonts w:ascii="Arial" w:eastAsia="Times New Roman" w:hAnsi="Arial" w:cs="Arial"/>
          <w:color w:val="000000"/>
          <w:sz w:val="24"/>
          <w:szCs w:val="24"/>
          <w:lang w:val="en-US" w:eastAsia="bg-BG"/>
        </w:rPr>
        <w:t xml:space="preserve"> 6467</w:t>
      </w:r>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85лв.</w:t>
      </w:r>
      <w:r w:rsidRPr="003234C0">
        <w:rPr>
          <w:rFonts w:ascii="Arial" w:eastAsia="Times New Roman" w:hAnsi="Arial" w:cs="Arial"/>
          <w:color w:val="000000"/>
          <w:sz w:val="24"/>
          <w:szCs w:val="24"/>
          <w:lang w:eastAsia="bg-BG"/>
        </w:rPr>
        <w:t> –</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обезщетение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забава</w:t>
      </w:r>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решението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ВРС</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било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потвърдено</w:t>
      </w:r>
      <w:proofErr w:type="spellEnd"/>
      <w:r w:rsidRPr="003234C0">
        <w:rPr>
          <w:rFonts w:ascii="Arial" w:eastAsia="Times New Roman" w:hAnsi="Arial" w:cs="Arial"/>
          <w:color w:val="000000"/>
          <w:sz w:val="24"/>
          <w:szCs w:val="24"/>
          <w:lang w:eastAsia="bg-BG"/>
        </w:rPr>
        <w:t>; че к</w:t>
      </w:r>
      <w:proofErr w:type="spellStart"/>
      <w:r w:rsidRPr="003234C0">
        <w:rPr>
          <w:rFonts w:ascii="Arial" w:eastAsia="Times New Roman" w:hAnsi="Arial" w:cs="Arial"/>
          <w:color w:val="000000"/>
          <w:sz w:val="24"/>
          <w:szCs w:val="24"/>
          <w:lang w:val="en-US" w:eastAsia="bg-BG"/>
        </w:rPr>
        <w:t>асационната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жалба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срещу</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решенията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ОС -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ВГД № 411/2007г.</w:t>
      </w:r>
      <w:r w:rsidRPr="003234C0">
        <w:rPr>
          <w:rFonts w:ascii="Arial" w:eastAsia="Times New Roman" w:hAnsi="Arial" w:cs="Arial"/>
          <w:color w:val="000000"/>
          <w:sz w:val="24"/>
          <w:szCs w:val="24"/>
          <w:lang w:eastAsia="bg-BG"/>
        </w:rPr>
        <w:t> н</w:t>
      </w:r>
      <w:r w:rsidRPr="003234C0">
        <w:rPr>
          <w:rFonts w:ascii="Arial" w:eastAsia="Times New Roman" w:hAnsi="Arial" w:cs="Arial"/>
          <w:color w:val="000000"/>
          <w:sz w:val="24"/>
          <w:szCs w:val="24"/>
          <w:lang w:val="en-US" w:eastAsia="bg-BG"/>
        </w:rPr>
        <w:t>е</w:t>
      </w:r>
      <w:r w:rsidRPr="003234C0">
        <w:rPr>
          <w:rFonts w:ascii="Arial" w:eastAsia="Times New Roman" w:hAnsi="Arial" w:cs="Arial"/>
          <w:color w:val="000000"/>
          <w:sz w:val="24"/>
          <w:szCs w:val="24"/>
          <w:lang w:eastAsia="bg-BG"/>
        </w:rPr>
        <w:t> е</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била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допусната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разглеждане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същество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съображения</w:t>
      </w:r>
      <w:proofErr w:type="spellEnd"/>
      <w:r w:rsidRPr="003234C0">
        <w:rPr>
          <w:rFonts w:ascii="Arial" w:eastAsia="Times New Roman" w:hAnsi="Arial" w:cs="Arial"/>
          <w:color w:val="000000"/>
          <w:sz w:val="24"/>
          <w:szCs w:val="24"/>
          <w:lang w:eastAsia="bg-BG"/>
        </w:rPr>
        <w:t>, </w:t>
      </w:r>
      <w:proofErr w:type="spellStart"/>
      <w:r w:rsidRPr="003234C0">
        <w:rPr>
          <w:rFonts w:ascii="Arial" w:eastAsia="Times New Roman" w:hAnsi="Arial" w:cs="Arial"/>
          <w:color w:val="000000"/>
          <w:sz w:val="24"/>
          <w:szCs w:val="24"/>
          <w:lang w:val="en-US" w:eastAsia="bg-BG"/>
        </w:rPr>
        <w:t>изложени</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Определение</w:t>
      </w:r>
      <w:proofErr w:type="spellEnd"/>
      <w:r w:rsidRPr="003234C0">
        <w:rPr>
          <w:rFonts w:ascii="Arial" w:eastAsia="Times New Roman" w:hAnsi="Arial" w:cs="Arial"/>
          <w:color w:val="000000"/>
          <w:sz w:val="24"/>
          <w:szCs w:val="24"/>
          <w:lang w:val="en-US" w:eastAsia="bg-BG"/>
        </w:rPr>
        <w:t xml:space="preserve"> № 1038/26.09.2011г. </w:t>
      </w:r>
      <w:proofErr w:type="spellStart"/>
      <w:r w:rsidRPr="003234C0">
        <w:rPr>
          <w:rFonts w:ascii="Arial" w:eastAsia="Times New Roman" w:hAnsi="Arial" w:cs="Arial"/>
          <w:color w:val="000000"/>
          <w:sz w:val="24"/>
          <w:szCs w:val="24"/>
          <w:lang w:val="en-US" w:eastAsia="bg-BG"/>
        </w:rPr>
        <w:t>постановено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ГД № 550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описа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ВСК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2010г.</w:t>
      </w:r>
    </w:p>
    <w:p w14:paraId="6642A893" w14:textId="77777777" w:rsidR="003234C0" w:rsidRPr="003234C0" w:rsidRDefault="003234C0" w:rsidP="003234C0">
      <w:pPr>
        <w:spacing w:after="0" w:line="253" w:lineRule="atLeast"/>
        <w:ind w:firstLine="709"/>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 xml:space="preserve">На л.107-111 от началното дело са приложени и препис от </w:t>
      </w:r>
      <w:proofErr w:type="spellStart"/>
      <w:r w:rsidRPr="003234C0">
        <w:rPr>
          <w:rFonts w:ascii="Arial" w:eastAsia="Times New Roman" w:hAnsi="Arial" w:cs="Arial"/>
          <w:color w:val="000000"/>
          <w:sz w:val="24"/>
          <w:szCs w:val="24"/>
          <w:lang w:eastAsia="bg-BG"/>
        </w:rPr>
        <w:t>изп</w:t>
      </w:r>
      <w:proofErr w:type="spellEnd"/>
      <w:r w:rsidRPr="003234C0">
        <w:rPr>
          <w:rFonts w:ascii="Arial" w:eastAsia="Times New Roman" w:hAnsi="Arial" w:cs="Arial"/>
          <w:color w:val="000000"/>
          <w:sz w:val="24"/>
          <w:szCs w:val="24"/>
          <w:lang w:eastAsia="bg-BG"/>
        </w:rPr>
        <w:t>. лист от 26.01.2011г., издадено по цитираните дела по трудовия спор на Б. Б. с</w:t>
      </w:r>
      <w:r w:rsidRPr="003234C0">
        <w:rPr>
          <w:rFonts w:ascii="Arial" w:eastAsia="Times New Roman" w:hAnsi="Arial" w:cs="Arial"/>
          <w:color w:val="000000"/>
          <w:sz w:val="24"/>
          <w:szCs w:val="24"/>
          <w:lang w:val="en-US" w:eastAsia="bg-BG"/>
        </w:rPr>
        <w:t> ЕТ "</w:t>
      </w:r>
      <w:proofErr w:type="spellStart"/>
      <w:r w:rsidRPr="003234C0">
        <w:rPr>
          <w:rFonts w:ascii="Arial" w:eastAsia="Times New Roman" w:hAnsi="Arial" w:cs="Arial"/>
          <w:color w:val="000000"/>
          <w:sz w:val="24"/>
          <w:szCs w:val="24"/>
          <w:lang w:val="en-US" w:eastAsia="bg-BG"/>
        </w:rPr>
        <w:t>Ел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ес</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лимитид</w:t>
      </w:r>
      <w:proofErr w:type="spellEnd"/>
      <w:r w:rsidRPr="003234C0">
        <w:rPr>
          <w:rFonts w:ascii="Arial" w:eastAsia="Times New Roman" w:hAnsi="Arial" w:cs="Arial"/>
          <w:color w:val="000000"/>
          <w:sz w:val="24"/>
          <w:szCs w:val="24"/>
          <w:lang w:val="en-US" w:eastAsia="bg-BG"/>
        </w:rPr>
        <w:t xml:space="preserve"> – В</w:t>
      </w:r>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Т</w:t>
      </w:r>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w:t>
      </w:r>
      <w:r w:rsidRPr="003234C0">
        <w:rPr>
          <w:rFonts w:ascii="Arial" w:eastAsia="Times New Roman" w:hAnsi="Arial" w:cs="Arial"/>
          <w:color w:val="000000"/>
          <w:sz w:val="24"/>
          <w:szCs w:val="24"/>
          <w:lang w:eastAsia="bg-BG"/>
        </w:rPr>
        <w:t xml:space="preserve">, за неплатените трудови възнаграждения и лихвите върху тях; а също препис от </w:t>
      </w:r>
      <w:proofErr w:type="spellStart"/>
      <w:r w:rsidRPr="003234C0">
        <w:rPr>
          <w:rFonts w:ascii="Arial" w:eastAsia="Times New Roman" w:hAnsi="Arial" w:cs="Arial"/>
          <w:color w:val="000000"/>
          <w:sz w:val="24"/>
          <w:szCs w:val="24"/>
          <w:lang w:eastAsia="bg-BG"/>
        </w:rPr>
        <w:t>изп</w:t>
      </w:r>
      <w:proofErr w:type="spellEnd"/>
      <w:r w:rsidRPr="003234C0">
        <w:rPr>
          <w:rFonts w:ascii="Arial" w:eastAsia="Times New Roman" w:hAnsi="Arial" w:cs="Arial"/>
          <w:color w:val="000000"/>
          <w:sz w:val="24"/>
          <w:szCs w:val="24"/>
          <w:lang w:eastAsia="bg-BG"/>
        </w:rPr>
        <w:t xml:space="preserve">. лист от 02.11.2011г. за съдебните разноски по същото трудово дело пред ВРС. Въз основа на тях и с оглед на издадената обезпечителна заповед по </w:t>
      </w:r>
      <w:proofErr w:type="spellStart"/>
      <w:r w:rsidRPr="003234C0">
        <w:rPr>
          <w:rFonts w:ascii="Arial" w:eastAsia="Times New Roman" w:hAnsi="Arial" w:cs="Arial"/>
          <w:color w:val="000000"/>
          <w:sz w:val="24"/>
          <w:szCs w:val="24"/>
          <w:lang w:eastAsia="bg-BG"/>
        </w:rPr>
        <w:t>гр.д</w:t>
      </w:r>
      <w:proofErr w:type="spellEnd"/>
      <w:r w:rsidRPr="003234C0">
        <w:rPr>
          <w:rFonts w:ascii="Arial" w:eastAsia="Times New Roman" w:hAnsi="Arial" w:cs="Arial"/>
          <w:color w:val="000000"/>
          <w:sz w:val="24"/>
          <w:szCs w:val="24"/>
          <w:lang w:eastAsia="bg-BG"/>
        </w:rPr>
        <w:t xml:space="preserve">. №7/2006г. на ВРС е било образувано </w:t>
      </w:r>
      <w:proofErr w:type="spellStart"/>
      <w:r w:rsidRPr="003234C0">
        <w:rPr>
          <w:rFonts w:ascii="Arial" w:eastAsia="Times New Roman" w:hAnsi="Arial" w:cs="Arial"/>
          <w:color w:val="000000"/>
          <w:sz w:val="24"/>
          <w:szCs w:val="24"/>
          <w:lang w:eastAsia="bg-BG"/>
        </w:rPr>
        <w:t>изп</w:t>
      </w:r>
      <w:proofErr w:type="spellEnd"/>
      <w:r w:rsidRPr="003234C0">
        <w:rPr>
          <w:rFonts w:ascii="Arial" w:eastAsia="Times New Roman" w:hAnsi="Arial" w:cs="Arial"/>
          <w:color w:val="000000"/>
          <w:sz w:val="24"/>
          <w:szCs w:val="24"/>
          <w:lang w:eastAsia="bg-BG"/>
        </w:rPr>
        <w:t>. д. №454/2015г. на ЧСИ Даниела Петрова – Янкова.</w:t>
      </w:r>
    </w:p>
    <w:p w14:paraId="264A09FD" w14:textId="77777777" w:rsidR="003234C0" w:rsidRPr="003234C0" w:rsidRDefault="003234C0" w:rsidP="003234C0">
      <w:pPr>
        <w:spacing w:after="0" w:line="253" w:lineRule="atLeast"/>
        <w:ind w:firstLine="709"/>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Не се спори още и че с постановление за възлагане от 21.12.2018г. (л.26-27 от началното дело), влязло в законна сила на 07.03.2019г., по същото </w:t>
      </w:r>
      <w:proofErr w:type="spellStart"/>
      <w:r w:rsidRPr="003234C0">
        <w:rPr>
          <w:rFonts w:ascii="Arial" w:eastAsia="Times New Roman" w:hAnsi="Arial" w:cs="Arial"/>
          <w:color w:val="000000"/>
          <w:sz w:val="24"/>
          <w:szCs w:val="24"/>
          <w:lang w:eastAsia="bg-BG"/>
        </w:rPr>
        <w:t>изп</w:t>
      </w:r>
      <w:proofErr w:type="spellEnd"/>
      <w:r w:rsidRPr="003234C0">
        <w:rPr>
          <w:rFonts w:ascii="Arial" w:eastAsia="Times New Roman" w:hAnsi="Arial" w:cs="Arial"/>
          <w:color w:val="000000"/>
          <w:sz w:val="24"/>
          <w:szCs w:val="24"/>
          <w:lang w:eastAsia="bg-BG"/>
        </w:rPr>
        <w:t>. д. №454/2015г. на ЧСИ Д.П. – Я., за принудителното събиране на задълженията на </w:t>
      </w:r>
      <w:r w:rsidRPr="003234C0">
        <w:rPr>
          <w:rFonts w:ascii="Arial" w:eastAsia="Times New Roman" w:hAnsi="Arial" w:cs="Arial"/>
          <w:color w:val="000000"/>
          <w:sz w:val="24"/>
          <w:szCs w:val="24"/>
          <w:lang w:val="en-US" w:eastAsia="bg-BG"/>
        </w:rPr>
        <w:t>ЕТ „</w:t>
      </w:r>
      <w:proofErr w:type="spellStart"/>
      <w:r w:rsidRPr="003234C0">
        <w:rPr>
          <w:rFonts w:ascii="Arial" w:eastAsia="Times New Roman" w:hAnsi="Arial" w:cs="Arial"/>
          <w:color w:val="000000"/>
          <w:sz w:val="24"/>
          <w:szCs w:val="24"/>
          <w:lang w:val="en-US" w:eastAsia="bg-BG"/>
        </w:rPr>
        <w:t>Ел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Лимитед</w:t>
      </w:r>
      <w:proofErr w:type="spellEnd"/>
      <w:r w:rsidRPr="003234C0">
        <w:rPr>
          <w:rFonts w:ascii="Arial" w:eastAsia="Times New Roman" w:hAnsi="Arial" w:cs="Arial"/>
          <w:color w:val="000000"/>
          <w:sz w:val="24"/>
          <w:szCs w:val="24"/>
          <w:lang w:val="en-US" w:eastAsia="bg-BG"/>
        </w:rPr>
        <w:t xml:space="preserve"> - В.Т." - В.Е.Т., </w:t>
      </w:r>
      <w:r w:rsidRPr="003234C0">
        <w:rPr>
          <w:rFonts w:ascii="Arial" w:eastAsia="Times New Roman" w:hAnsi="Arial" w:cs="Arial"/>
          <w:color w:val="000000"/>
          <w:sz w:val="24"/>
          <w:szCs w:val="24"/>
          <w:lang w:eastAsia="bg-BG"/>
        </w:rPr>
        <w:t xml:space="preserve">към Б.Г.Б., бил продаден с публична продан и възложен на купувача от нея </w:t>
      </w:r>
      <w:proofErr w:type="spellStart"/>
      <w:r w:rsidRPr="003234C0">
        <w:rPr>
          <w:rFonts w:ascii="Arial" w:eastAsia="Times New Roman" w:hAnsi="Arial" w:cs="Arial"/>
          <w:color w:val="000000"/>
          <w:sz w:val="24"/>
          <w:szCs w:val="24"/>
          <w:lang w:eastAsia="bg-BG"/>
        </w:rPr>
        <w:t>К.К.възбраненият</w:t>
      </w:r>
      <w:proofErr w:type="spellEnd"/>
      <w:r w:rsidRPr="003234C0">
        <w:rPr>
          <w:rFonts w:ascii="Arial" w:eastAsia="Times New Roman" w:hAnsi="Arial" w:cs="Arial"/>
          <w:color w:val="000000"/>
          <w:sz w:val="24"/>
          <w:szCs w:val="24"/>
          <w:lang w:eastAsia="bg-BG"/>
        </w:rPr>
        <w:t xml:space="preserve"> още през 2006г. и исков апартамент №</w:t>
      </w:r>
      <w:r w:rsidRPr="003234C0">
        <w:rPr>
          <w:rFonts w:ascii="Arial" w:eastAsia="Times New Roman" w:hAnsi="Arial" w:cs="Arial"/>
          <w:color w:val="000000"/>
          <w:sz w:val="24"/>
          <w:szCs w:val="24"/>
          <w:lang w:val="en-US" w:eastAsia="bg-BG"/>
        </w:rPr>
        <w:t xml:space="preserve">С-15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етаж</w:t>
      </w:r>
      <w:proofErr w:type="spellEnd"/>
      <w:r w:rsidRPr="003234C0">
        <w:rPr>
          <w:rFonts w:ascii="Arial" w:eastAsia="Times New Roman" w:hAnsi="Arial" w:cs="Arial"/>
          <w:color w:val="000000"/>
          <w:sz w:val="24"/>
          <w:szCs w:val="24"/>
          <w:lang w:val="en-US" w:eastAsia="bg-BG"/>
        </w:rPr>
        <w:t xml:space="preserve"> 4</w:t>
      </w:r>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площ</w:t>
      </w:r>
      <w:proofErr w:type="spellEnd"/>
      <w:r w:rsidRPr="003234C0">
        <w:rPr>
          <w:rFonts w:ascii="Arial" w:eastAsia="Times New Roman" w:hAnsi="Arial" w:cs="Arial"/>
          <w:color w:val="000000"/>
          <w:sz w:val="24"/>
          <w:szCs w:val="24"/>
          <w:lang w:val="en-US" w:eastAsia="bg-BG"/>
        </w:rPr>
        <w:t> 63</w:t>
      </w:r>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30 </w:t>
      </w:r>
      <w:proofErr w:type="spellStart"/>
      <w:r w:rsidRPr="003234C0">
        <w:rPr>
          <w:rFonts w:ascii="Arial" w:eastAsia="Times New Roman" w:hAnsi="Arial" w:cs="Arial"/>
          <w:color w:val="000000"/>
          <w:sz w:val="24"/>
          <w:szCs w:val="24"/>
          <w:lang w:eastAsia="bg-BG"/>
        </w:rPr>
        <w:t>кв.м</w:t>
      </w:r>
      <w:proofErr w:type="spellEnd"/>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състоящ</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входно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антре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баня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тоалет</w:t>
      </w:r>
      <w:proofErr w:type="spellEnd"/>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една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стая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дневна</w:t>
      </w:r>
      <w:proofErr w:type="spellEnd"/>
      <w:r w:rsidRPr="003234C0">
        <w:rPr>
          <w:rFonts w:ascii="Arial" w:eastAsia="Times New Roman" w:hAnsi="Arial" w:cs="Arial"/>
          <w:color w:val="000000"/>
          <w:sz w:val="24"/>
          <w:szCs w:val="24"/>
          <w:lang w:val="en-US" w:eastAsia="bg-BG"/>
        </w:rPr>
        <w:t xml:space="preserve"> - </w:t>
      </w:r>
      <w:proofErr w:type="spellStart"/>
      <w:r w:rsidRPr="003234C0">
        <w:rPr>
          <w:rFonts w:ascii="Arial" w:eastAsia="Times New Roman" w:hAnsi="Arial" w:cs="Arial"/>
          <w:color w:val="000000"/>
          <w:sz w:val="24"/>
          <w:szCs w:val="24"/>
          <w:lang w:val="en-US" w:eastAsia="bg-BG"/>
        </w:rPr>
        <w:t>трапезария</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кухненски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бокс</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балкон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ведно</w:t>
      </w:r>
      <w:proofErr w:type="spellEnd"/>
      <w:r w:rsidRPr="003234C0">
        <w:rPr>
          <w:rFonts w:ascii="Arial" w:eastAsia="Times New Roman" w:hAnsi="Arial" w:cs="Arial"/>
          <w:color w:val="000000"/>
          <w:sz w:val="24"/>
          <w:szCs w:val="24"/>
          <w:lang w:val="en-US" w:eastAsia="bg-BG"/>
        </w:rPr>
        <w:t xml:space="preserve"> с </w:t>
      </w:r>
      <w:proofErr w:type="spellStart"/>
      <w:r w:rsidRPr="003234C0">
        <w:rPr>
          <w:rFonts w:ascii="Arial" w:eastAsia="Times New Roman" w:hAnsi="Arial" w:cs="Arial"/>
          <w:color w:val="000000"/>
          <w:sz w:val="24"/>
          <w:szCs w:val="24"/>
          <w:lang w:val="en-US" w:eastAsia="bg-BG"/>
        </w:rPr>
        <w:t>принадлежащата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му</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изба</w:t>
      </w:r>
      <w:r w:rsidRPr="003234C0">
        <w:rPr>
          <w:rFonts w:ascii="Arial" w:eastAsia="Times New Roman" w:hAnsi="Arial" w:cs="Arial"/>
          <w:color w:val="000000"/>
          <w:sz w:val="24"/>
          <w:szCs w:val="24"/>
          <w:lang w:val="en-US" w:eastAsia="bg-BG"/>
        </w:rPr>
        <w:t xml:space="preserve"> №7 с </w:t>
      </w:r>
      <w:proofErr w:type="spellStart"/>
      <w:r w:rsidRPr="003234C0">
        <w:rPr>
          <w:rFonts w:ascii="Arial" w:eastAsia="Times New Roman" w:hAnsi="Arial" w:cs="Arial"/>
          <w:color w:val="000000"/>
          <w:sz w:val="24"/>
          <w:szCs w:val="24"/>
          <w:lang w:val="en-US" w:eastAsia="bg-BG"/>
        </w:rPr>
        <w:t>площ</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4,78 </w:t>
      </w:r>
      <w:proofErr w:type="spellStart"/>
      <w:r w:rsidRPr="003234C0">
        <w:rPr>
          <w:rFonts w:ascii="Arial" w:eastAsia="Times New Roman" w:hAnsi="Arial" w:cs="Arial"/>
          <w:color w:val="000000"/>
          <w:sz w:val="24"/>
          <w:szCs w:val="24"/>
          <w:lang w:val="en-US" w:eastAsia="bg-BG"/>
        </w:rPr>
        <w:t>кв</w:t>
      </w:r>
      <w:proofErr w:type="spellEnd"/>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м</w:t>
      </w:r>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както</w:t>
      </w:r>
      <w:proofErr w:type="spellEnd"/>
      <w:r w:rsidRPr="003234C0">
        <w:rPr>
          <w:rFonts w:ascii="Arial" w:eastAsia="Times New Roman" w:hAnsi="Arial" w:cs="Arial"/>
          <w:color w:val="000000"/>
          <w:sz w:val="24"/>
          <w:szCs w:val="24"/>
          <w:lang w:val="en-US" w:eastAsia="bg-BG"/>
        </w:rPr>
        <w:t xml:space="preserve"> и 0,0455 </w:t>
      </w:r>
      <w:proofErr w:type="spellStart"/>
      <w:r w:rsidRPr="003234C0">
        <w:rPr>
          <w:rFonts w:ascii="Arial" w:eastAsia="Times New Roman" w:hAnsi="Arial" w:cs="Arial"/>
          <w:color w:val="000000"/>
          <w:sz w:val="24"/>
          <w:szCs w:val="24"/>
          <w:lang w:eastAsia="bg-BG"/>
        </w:rPr>
        <w:t>ид.ч</w:t>
      </w:r>
      <w:proofErr w:type="spellEnd"/>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общите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части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сградата</w:t>
      </w:r>
      <w:proofErr w:type="spellEnd"/>
      <w:r w:rsidRPr="003234C0">
        <w:rPr>
          <w:rFonts w:ascii="Arial" w:eastAsia="Times New Roman" w:hAnsi="Arial" w:cs="Arial"/>
          <w:color w:val="000000"/>
          <w:sz w:val="24"/>
          <w:szCs w:val="24"/>
          <w:lang w:eastAsia="bg-BG"/>
        </w:rPr>
        <w:t>.</w:t>
      </w:r>
    </w:p>
    <w:p w14:paraId="016DE8AF" w14:textId="77777777" w:rsidR="003234C0" w:rsidRPr="003234C0" w:rsidRDefault="003234C0" w:rsidP="003234C0">
      <w:pPr>
        <w:spacing w:after="0" w:line="253" w:lineRule="atLeast"/>
        <w:ind w:firstLine="709"/>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 xml:space="preserve">Заключението по приетата първа (пред </w:t>
      </w:r>
      <w:proofErr w:type="spellStart"/>
      <w:r w:rsidRPr="003234C0">
        <w:rPr>
          <w:rFonts w:ascii="Arial" w:eastAsia="Times New Roman" w:hAnsi="Arial" w:cs="Arial"/>
          <w:color w:val="000000"/>
          <w:sz w:val="24"/>
          <w:szCs w:val="24"/>
          <w:lang w:eastAsia="bg-BG"/>
        </w:rPr>
        <w:t>ВАдмС</w:t>
      </w:r>
      <w:proofErr w:type="spellEnd"/>
      <w:r w:rsidRPr="003234C0">
        <w:rPr>
          <w:rFonts w:ascii="Arial" w:eastAsia="Times New Roman" w:hAnsi="Arial" w:cs="Arial"/>
          <w:color w:val="000000"/>
          <w:sz w:val="24"/>
          <w:szCs w:val="24"/>
          <w:lang w:eastAsia="bg-BG"/>
        </w:rPr>
        <w:t xml:space="preserve">) </w:t>
      </w:r>
      <w:proofErr w:type="spellStart"/>
      <w:r w:rsidRPr="003234C0">
        <w:rPr>
          <w:rFonts w:ascii="Arial" w:eastAsia="Times New Roman" w:hAnsi="Arial" w:cs="Arial"/>
          <w:color w:val="000000"/>
          <w:sz w:val="24"/>
          <w:szCs w:val="24"/>
          <w:lang w:eastAsia="bg-BG"/>
        </w:rPr>
        <w:t>СОцЕ</w:t>
      </w:r>
      <w:proofErr w:type="spellEnd"/>
      <w:r w:rsidRPr="003234C0">
        <w:rPr>
          <w:rFonts w:ascii="Arial" w:eastAsia="Times New Roman" w:hAnsi="Arial" w:cs="Arial"/>
          <w:color w:val="000000"/>
          <w:sz w:val="24"/>
          <w:szCs w:val="24"/>
          <w:lang w:eastAsia="bg-BG"/>
        </w:rPr>
        <w:t xml:space="preserve"> съдът преценява за обективно и </w:t>
      </w:r>
      <w:proofErr w:type="spellStart"/>
      <w:r w:rsidRPr="003234C0">
        <w:rPr>
          <w:rFonts w:ascii="Arial" w:eastAsia="Times New Roman" w:hAnsi="Arial" w:cs="Arial"/>
          <w:color w:val="000000"/>
          <w:sz w:val="24"/>
          <w:szCs w:val="24"/>
          <w:lang w:eastAsia="bg-BG"/>
        </w:rPr>
        <w:t>неоспорено</w:t>
      </w:r>
      <w:proofErr w:type="spellEnd"/>
      <w:r w:rsidRPr="003234C0">
        <w:rPr>
          <w:rFonts w:ascii="Arial" w:eastAsia="Times New Roman" w:hAnsi="Arial" w:cs="Arial"/>
          <w:color w:val="000000"/>
          <w:sz w:val="24"/>
          <w:szCs w:val="24"/>
          <w:lang w:eastAsia="bg-BG"/>
        </w:rPr>
        <w:t>. От него се изяснява, че към 07.03.2019г. (датата на влизане в сила на постановлението за възлагане от публичната продан) средна пазарна стойност на процесното жилище №С</w:t>
      </w:r>
      <w:r w:rsidRPr="003234C0">
        <w:rPr>
          <w:rFonts w:ascii="Arial" w:eastAsia="Times New Roman" w:hAnsi="Arial" w:cs="Arial"/>
          <w:color w:val="000000"/>
          <w:sz w:val="24"/>
          <w:szCs w:val="24"/>
          <w:lang w:val="en-US" w:eastAsia="bg-BG"/>
        </w:rPr>
        <w:t>-15 </w:t>
      </w:r>
      <w:r w:rsidRPr="003234C0">
        <w:rPr>
          <w:rFonts w:ascii="Arial" w:eastAsia="Times New Roman" w:hAnsi="Arial" w:cs="Arial"/>
          <w:color w:val="000000"/>
          <w:sz w:val="24"/>
          <w:szCs w:val="24"/>
          <w:lang w:eastAsia="bg-BG"/>
        </w:rPr>
        <w:t xml:space="preserve">е 127 400лв., а на 1/34 </w:t>
      </w:r>
      <w:proofErr w:type="spellStart"/>
      <w:r w:rsidRPr="003234C0">
        <w:rPr>
          <w:rFonts w:ascii="Arial" w:eastAsia="Times New Roman" w:hAnsi="Arial" w:cs="Arial"/>
          <w:color w:val="000000"/>
          <w:sz w:val="24"/>
          <w:szCs w:val="24"/>
          <w:lang w:eastAsia="bg-BG"/>
        </w:rPr>
        <w:t>ид.ч</w:t>
      </w:r>
      <w:proofErr w:type="spellEnd"/>
      <w:r w:rsidRPr="003234C0">
        <w:rPr>
          <w:rFonts w:ascii="Arial" w:eastAsia="Times New Roman" w:hAnsi="Arial" w:cs="Arial"/>
          <w:color w:val="000000"/>
          <w:sz w:val="24"/>
          <w:szCs w:val="24"/>
          <w:lang w:eastAsia="bg-BG"/>
        </w:rPr>
        <w:t>. от терена в който е изградено е 4 700лв. Пазарната стойност само на запазеното от И. и Т. Г. пожизнено право на ползване възлиза на 79 788лв., а на собствеността на М.Н. (след намаляване със стойност на право на ползване) е 52 312лв.</w:t>
      </w:r>
    </w:p>
    <w:p w14:paraId="708436C5" w14:textId="77777777" w:rsidR="003234C0" w:rsidRPr="003234C0" w:rsidRDefault="003234C0" w:rsidP="003234C0">
      <w:pPr>
        <w:spacing w:after="0" w:line="253" w:lineRule="atLeast"/>
        <w:ind w:firstLine="709"/>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 xml:space="preserve">Заключението по приетата втора (пред ВОС) </w:t>
      </w:r>
      <w:proofErr w:type="spellStart"/>
      <w:r w:rsidRPr="003234C0">
        <w:rPr>
          <w:rFonts w:ascii="Arial" w:eastAsia="Times New Roman" w:hAnsi="Arial" w:cs="Arial"/>
          <w:color w:val="000000"/>
          <w:sz w:val="24"/>
          <w:szCs w:val="24"/>
          <w:lang w:eastAsia="bg-BG"/>
        </w:rPr>
        <w:t>СОцЕ</w:t>
      </w:r>
      <w:proofErr w:type="spellEnd"/>
      <w:r w:rsidRPr="003234C0">
        <w:rPr>
          <w:rFonts w:ascii="Arial" w:eastAsia="Times New Roman" w:hAnsi="Arial" w:cs="Arial"/>
          <w:color w:val="000000"/>
          <w:sz w:val="24"/>
          <w:szCs w:val="24"/>
          <w:lang w:eastAsia="bg-BG"/>
        </w:rPr>
        <w:t xml:space="preserve"> съдът преценява за обективно и </w:t>
      </w:r>
      <w:proofErr w:type="spellStart"/>
      <w:r w:rsidRPr="003234C0">
        <w:rPr>
          <w:rFonts w:ascii="Arial" w:eastAsia="Times New Roman" w:hAnsi="Arial" w:cs="Arial"/>
          <w:color w:val="000000"/>
          <w:sz w:val="24"/>
          <w:szCs w:val="24"/>
          <w:lang w:eastAsia="bg-BG"/>
        </w:rPr>
        <w:t>неоспорено</w:t>
      </w:r>
      <w:proofErr w:type="spellEnd"/>
      <w:r w:rsidRPr="003234C0">
        <w:rPr>
          <w:rFonts w:ascii="Arial" w:eastAsia="Times New Roman" w:hAnsi="Arial" w:cs="Arial"/>
          <w:color w:val="000000"/>
          <w:sz w:val="24"/>
          <w:szCs w:val="24"/>
          <w:lang w:eastAsia="bg-BG"/>
        </w:rPr>
        <w:t>. От него се изяснява, че към 07.03.2019г. (датата на влизане в сила на постановлението за възлагане от публичната продан) средна пазарна стойност на процесното жилище №С</w:t>
      </w:r>
      <w:r w:rsidRPr="003234C0">
        <w:rPr>
          <w:rFonts w:ascii="Arial" w:eastAsia="Times New Roman" w:hAnsi="Arial" w:cs="Arial"/>
          <w:color w:val="000000"/>
          <w:sz w:val="24"/>
          <w:szCs w:val="24"/>
          <w:lang w:val="en-US" w:eastAsia="bg-BG"/>
        </w:rPr>
        <w:t>-15</w:t>
      </w:r>
      <w:r w:rsidRPr="003234C0">
        <w:rPr>
          <w:rFonts w:ascii="Arial" w:eastAsia="Times New Roman" w:hAnsi="Arial" w:cs="Arial"/>
          <w:color w:val="000000"/>
          <w:sz w:val="24"/>
          <w:szCs w:val="24"/>
          <w:lang w:eastAsia="bg-BG"/>
        </w:rPr>
        <w:t xml:space="preserve"> е 129 300лв.,а на 1/34 </w:t>
      </w:r>
      <w:proofErr w:type="spellStart"/>
      <w:r w:rsidRPr="003234C0">
        <w:rPr>
          <w:rFonts w:ascii="Arial" w:eastAsia="Times New Roman" w:hAnsi="Arial" w:cs="Arial"/>
          <w:color w:val="000000"/>
          <w:sz w:val="24"/>
          <w:szCs w:val="24"/>
          <w:lang w:eastAsia="bg-BG"/>
        </w:rPr>
        <w:t>ид.ч</w:t>
      </w:r>
      <w:proofErr w:type="spellEnd"/>
      <w:r w:rsidRPr="003234C0">
        <w:rPr>
          <w:rFonts w:ascii="Arial" w:eastAsia="Times New Roman" w:hAnsi="Arial" w:cs="Arial"/>
          <w:color w:val="000000"/>
          <w:sz w:val="24"/>
          <w:szCs w:val="24"/>
          <w:lang w:eastAsia="bg-BG"/>
        </w:rPr>
        <w:t>. от терена в който е изградено е 4 700лв. Пазарната стойност само на запазеното от И. и Т. Г. пожизнено право на ползване възлиза на 80 936лв., а на собствеността на М.Н. (след намаляване със стойност на право на ползване) е 53 064лв.</w:t>
      </w:r>
    </w:p>
    <w:p w14:paraId="1B36226C" w14:textId="77777777" w:rsidR="003234C0" w:rsidRPr="003234C0" w:rsidRDefault="003234C0" w:rsidP="003234C0">
      <w:pPr>
        <w:spacing w:after="240" w:line="253" w:lineRule="atLeast"/>
        <w:ind w:firstLine="709"/>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lastRenderedPageBreak/>
        <w:t xml:space="preserve">Измежду двете експертизи съдът дава приоритет на втората, тъй като тя е изслушана непосредствено пред решаващия съдебен състав, в момент точно преди устните състезания по делото, макар разликите между двете </w:t>
      </w:r>
      <w:proofErr w:type="spellStart"/>
      <w:r w:rsidRPr="003234C0">
        <w:rPr>
          <w:rFonts w:ascii="Arial" w:eastAsia="Times New Roman" w:hAnsi="Arial" w:cs="Arial"/>
          <w:color w:val="000000"/>
          <w:sz w:val="24"/>
          <w:szCs w:val="24"/>
          <w:lang w:eastAsia="bg-BG"/>
        </w:rPr>
        <w:t>СОцЕ</w:t>
      </w:r>
      <w:proofErr w:type="spellEnd"/>
      <w:r w:rsidRPr="003234C0">
        <w:rPr>
          <w:rFonts w:ascii="Arial" w:eastAsia="Times New Roman" w:hAnsi="Arial" w:cs="Arial"/>
          <w:color w:val="000000"/>
          <w:sz w:val="24"/>
          <w:szCs w:val="24"/>
          <w:lang w:eastAsia="bg-BG"/>
        </w:rPr>
        <w:t xml:space="preserve"> да са почти незначителни спрямо общите стойности и интереса по </w:t>
      </w:r>
      <w:proofErr w:type="spellStart"/>
      <w:r w:rsidRPr="003234C0">
        <w:rPr>
          <w:rFonts w:ascii="Arial" w:eastAsia="Times New Roman" w:hAnsi="Arial" w:cs="Arial"/>
          <w:color w:val="000000"/>
          <w:sz w:val="24"/>
          <w:szCs w:val="24"/>
          <w:lang w:eastAsia="bg-BG"/>
        </w:rPr>
        <w:t>дедлото</w:t>
      </w:r>
      <w:proofErr w:type="spellEnd"/>
      <w:r w:rsidRPr="003234C0">
        <w:rPr>
          <w:rFonts w:ascii="Arial" w:eastAsia="Times New Roman" w:hAnsi="Arial" w:cs="Arial"/>
          <w:color w:val="000000"/>
          <w:sz w:val="24"/>
          <w:szCs w:val="24"/>
          <w:lang w:eastAsia="bg-BG"/>
        </w:rPr>
        <w:t>.</w:t>
      </w:r>
    </w:p>
    <w:p w14:paraId="06D35C2F" w14:textId="77777777" w:rsidR="003234C0" w:rsidRPr="003234C0" w:rsidRDefault="003234C0" w:rsidP="003234C0">
      <w:pPr>
        <w:spacing w:after="0" w:line="276" w:lineRule="atLeast"/>
        <w:ind w:firstLine="720"/>
        <w:jc w:val="both"/>
        <w:rPr>
          <w:rFonts w:ascii="Cambria" w:eastAsia="Times New Roman" w:hAnsi="Cambria" w:cs="Times New Roman"/>
          <w:color w:val="000000"/>
          <w:sz w:val="27"/>
          <w:szCs w:val="27"/>
          <w:lang w:eastAsia="bg-BG"/>
        </w:rPr>
      </w:pPr>
      <w:proofErr w:type="spellStart"/>
      <w:r w:rsidRPr="003234C0">
        <w:rPr>
          <w:rFonts w:ascii="Arial" w:eastAsia="Times New Roman" w:hAnsi="Arial" w:cs="Arial"/>
          <w:color w:val="000000"/>
          <w:sz w:val="27"/>
          <w:szCs w:val="27"/>
          <w:lang w:val="en-US" w:eastAsia="bg-BG"/>
        </w:rPr>
        <w:t>Въз</w:t>
      </w:r>
      <w:proofErr w:type="spellEnd"/>
      <w:r w:rsidRPr="003234C0">
        <w:rPr>
          <w:rFonts w:ascii="Arial" w:eastAsia="Times New Roman" w:hAnsi="Arial" w:cs="Arial"/>
          <w:color w:val="000000"/>
          <w:sz w:val="27"/>
          <w:szCs w:val="27"/>
          <w:lang w:val="en-US" w:eastAsia="bg-BG"/>
        </w:rPr>
        <w:t xml:space="preserve"> </w:t>
      </w:r>
      <w:proofErr w:type="spellStart"/>
      <w:r w:rsidRPr="003234C0">
        <w:rPr>
          <w:rFonts w:ascii="Arial" w:eastAsia="Times New Roman" w:hAnsi="Arial" w:cs="Arial"/>
          <w:color w:val="000000"/>
          <w:sz w:val="27"/>
          <w:szCs w:val="27"/>
          <w:lang w:val="en-US" w:eastAsia="bg-BG"/>
        </w:rPr>
        <w:t>основа</w:t>
      </w:r>
      <w:proofErr w:type="spellEnd"/>
      <w:r w:rsidRPr="003234C0">
        <w:rPr>
          <w:rFonts w:ascii="Arial" w:eastAsia="Times New Roman" w:hAnsi="Arial" w:cs="Arial"/>
          <w:color w:val="000000"/>
          <w:sz w:val="27"/>
          <w:szCs w:val="27"/>
          <w:lang w:val="en-US" w:eastAsia="bg-BG"/>
        </w:rPr>
        <w:t xml:space="preserve"> </w:t>
      </w:r>
      <w:proofErr w:type="spellStart"/>
      <w:r w:rsidRPr="003234C0">
        <w:rPr>
          <w:rFonts w:ascii="Arial" w:eastAsia="Times New Roman" w:hAnsi="Arial" w:cs="Arial"/>
          <w:color w:val="000000"/>
          <w:sz w:val="27"/>
          <w:szCs w:val="27"/>
          <w:lang w:val="en-US" w:eastAsia="bg-BG"/>
        </w:rPr>
        <w:t>на</w:t>
      </w:r>
      <w:proofErr w:type="spellEnd"/>
      <w:r w:rsidRPr="003234C0">
        <w:rPr>
          <w:rFonts w:ascii="Arial" w:eastAsia="Times New Roman" w:hAnsi="Arial" w:cs="Arial"/>
          <w:color w:val="000000"/>
          <w:sz w:val="27"/>
          <w:szCs w:val="27"/>
          <w:lang w:val="en-US" w:eastAsia="bg-BG"/>
        </w:rPr>
        <w:t xml:space="preserve"> </w:t>
      </w:r>
      <w:proofErr w:type="spellStart"/>
      <w:r w:rsidRPr="003234C0">
        <w:rPr>
          <w:rFonts w:ascii="Arial" w:eastAsia="Times New Roman" w:hAnsi="Arial" w:cs="Arial"/>
          <w:color w:val="000000"/>
          <w:sz w:val="27"/>
          <w:szCs w:val="27"/>
          <w:lang w:val="en-US" w:eastAsia="bg-BG"/>
        </w:rPr>
        <w:t>изложената</w:t>
      </w:r>
      <w:proofErr w:type="spellEnd"/>
      <w:r w:rsidRPr="003234C0">
        <w:rPr>
          <w:rFonts w:ascii="Arial" w:eastAsia="Times New Roman" w:hAnsi="Arial" w:cs="Arial"/>
          <w:color w:val="000000"/>
          <w:sz w:val="27"/>
          <w:szCs w:val="27"/>
          <w:lang w:val="en-US" w:eastAsia="bg-BG"/>
        </w:rPr>
        <w:t xml:space="preserve"> </w:t>
      </w:r>
      <w:proofErr w:type="spellStart"/>
      <w:r w:rsidRPr="003234C0">
        <w:rPr>
          <w:rFonts w:ascii="Arial" w:eastAsia="Times New Roman" w:hAnsi="Arial" w:cs="Arial"/>
          <w:color w:val="000000"/>
          <w:sz w:val="27"/>
          <w:szCs w:val="27"/>
          <w:lang w:val="en-US" w:eastAsia="bg-BG"/>
        </w:rPr>
        <w:t>фактическа</w:t>
      </w:r>
      <w:proofErr w:type="spellEnd"/>
      <w:r w:rsidRPr="003234C0">
        <w:rPr>
          <w:rFonts w:ascii="Arial" w:eastAsia="Times New Roman" w:hAnsi="Arial" w:cs="Arial"/>
          <w:color w:val="000000"/>
          <w:sz w:val="27"/>
          <w:szCs w:val="27"/>
          <w:lang w:val="en-US" w:eastAsia="bg-BG"/>
        </w:rPr>
        <w:t xml:space="preserve"> </w:t>
      </w:r>
      <w:proofErr w:type="spellStart"/>
      <w:r w:rsidRPr="003234C0">
        <w:rPr>
          <w:rFonts w:ascii="Arial" w:eastAsia="Times New Roman" w:hAnsi="Arial" w:cs="Arial"/>
          <w:color w:val="000000"/>
          <w:sz w:val="27"/>
          <w:szCs w:val="27"/>
          <w:lang w:val="en-US" w:eastAsia="bg-BG"/>
        </w:rPr>
        <w:t>обстановка</w:t>
      </w:r>
      <w:proofErr w:type="spellEnd"/>
      <w:r w:rsidRPr="003234C0">
        <w:rPr>
          <w:rFonts w:ascii="Arial" w:eastAsia="Times New Roman" w:hAnsi="Arial" w:cs="Arial"/>
          <w:color w:val="000000"/>
          <w:sz w:val="27"/>
          <w:szCs w:val="27"/>
          <w:lang w:val="en-US" w:eastAsia="bg-BG"/>
        </w:rPr>
        <w:t xml:space="preserve"> и </w:t>
      </w:r>
      <w:r w:rsidRPr="003234C0">
        <w:rPr>
          <w:rFonts w:ascii="Arial" w:eastAsia="Times New Roman" w:hAnsi="Arial" w:cs="Arial"/>
          <w:color w:val="000000"/>
          <w:sz w:val="27"/>
          <w:szCs w:val="27"/>
          <w:lang w:eastAsia="bg-BG"/>
        </w:rPr>
        <w:t>приложимата към нея нормативна регламентация</w:t>
      </w:r>
      <w:r w:rsidRPr="003234C0">
        <w:rPr>
          <w:rFonts w:ascii="Arial" w:eastAsia="Times New Roman" w:hAnsi="Arial" w:cs="Arial"/>
          <w:color w:val="000000"/>
          <w:sz w:val="27"/>
          <w:szCs w:val="27"/>
          <w:lang w:val="en-US" w:eastAsia="bg-BG"/>
        </w:rPr>
        <w:t xml:space="preserve">, </w:t>
      </w:r>
      <w:proofErr w:type="spellStart"/>
      <w:r w:rsidRPr="003234C0">
        <w:rPr>
          <w:rFonts w:ascii="Arial" w:eastAsia="Times New Roman" w:hAnsi="Arial" w:cs="Arial"/>
          <w:color w:val="000000"/>
          <w:sz w:val="27"/>
          <w:szCs w:val="27"/>
          <w:lang w:val="en-US" w:eastAsia="bg-BG"/>
        </w:rPr>
        <w:t>съдът</w:t>
      </w:r>
      <w:proofErr w:type="spellEnd"/>
      <w:r w:rsidRPr="003234C0">
        <w:rPr>
          <w:rFonts w:ascii="Arial" w:eastAsia="Times New Roman" w:hAnsi="Arial" w:cs="Arial"/>
          <w:color w:val="000000"/>
          <w:sz w:val="27"/>
          <w:szCs w:val="27"/>
          <w:lang w:val="en-US" w:eastAsia="bg-BG"/>
        </w:rPr>
        <w:t xml:space="preserve"> </w:t>
      </w:r>
      <w:proofErr w:type="spellStart"/>
      <w:r w:rsidRPr="003234C0">
        <w:rPr>
          <w:rFonts w:ascii="Arial" w:eastAsia="Times New Roman" w:hAnsi="Arial" w:cs="Arial"/>
          <w:color w:val="000000"/>
          <w:sz w:val="27"/>
          <w:szCs w:val="27"/>
          <w:lang w:val="en-US" w:eastAsia="bg-BG"/>
        </w:rPr>
        <w:t>достигна</w:t>
      </w:r>
      <w:proofErr w:type="spellEnd"/>
      <w:r w:rsidRPr="003234C0">
        <w:rPr>
          <w:rFonts w:ascii="Arial" w:eastAsia="Times New Roman" w:hAnsi="Arial" w:cs="Arial"/>
          <w:color w:val="000000"/>
          <w:sz w:val="27"/>
          <w:szCs w:val="27"/>
          <w:lang w:val="en-US" w:eastAsia="bg-BG"/>
        </w:rPr>
        <w:t xml:space="preserve"> </w:t>
      </w:r>
      <w:proofErr w:type="spellStart"/>
      <w:r w:rsidRPr="003234C0">
        <w:rPr>
          <w:rFonts w:ascii="Arial" w:eastAsia="Times New Roman" w:hAnsi="Arial" w:cs="Arial"/>
          <w:color w:val="000000"/>
          <w:sz w:val="27"/>
          <w:szCs w:val="27"/>
          <w:lang w:val="en-US" w:eastAsia="bg-BG"/>
        </w:rPr>
        <w:t>до</w:t>
      </w:r>
      <w:proofErr w:type="spellEnd"/>
      <w:r w:rsidRPr="003234C0">
        <w:rPr>
          <w:rFonts w:ascii="Arial" w:eastAsia="Times New Roman" w:hAnsi="Arial" w:cs="Arial"/>
          <w:color w:val="000000"/>
          <w:sz w:val="27"/>
          <w:szCs w:val="27"/>
          <w:lang w:val="en-US" w:eastAsia="bg-BG"/>
        </w:rPr>
        <w:t xml:space="preserve"> </w:t>
      </w:r>
      <w:proofErr w:type="spellStart"/>
      <w:r w:rsidRPr="003234C0">
        <w:rPr>
          <w:rFonts w:ascii="Arial" w:eastAsia="Times New Roman" w:hAnsi="Arial" w:cs="Arial"/>
          <w:color w:val="000000"/>
          <w:sz w:val="27"/>
          <w:szCs w:val="27"/>
          <w:lang w:val="en-US" w:eastAsia="bg-BG"/>
        </w:rPr>
        <w:t>следните</w:t>
      </w:r>
      <w:proofErr w:type="spellEnd"/>
      <w:r w:rsidRPr="003234C0">
        <w:rPr>
          <w:rFonts w:ascii="Arial" w:eastAsia="Times New Roman" w:hAnsi="Arial" w:cs="Arial"/>
          <w:color w:val="000000"/>
          <w:sz w:val="27"/>
          <w:szCs w:val="27"/>
          <w:lang w:val="en-US" w:eastAsia="bg-BG"/>
        </w:rPr>
        <w:t> </w:t>
      </w:r>
      <w:proofErr w:type="spellStart"/>
      <w:r w:rsidRPr="003234C0">
        <w:rPr>
          <w:rFonts w:ascii="Arial" w:eastAsia="Times New Roman" w:hAnsi="Arial" w:cs="Arial"/>
          <w:b/>
          <w:bCs/>
          <w:color w:val="000000"/>
          <w:sz w:val="27"/>
          <w:szCs w:val="27"/>
          <w:lang w:val="en-US" w:eastAsia="bg-BG"/>
        </w:rPr>
        <w:t>правни</w:t>
      </w:r>
      <w:proofErr w:type="spellEnd"/>
      <w:r w:rsidRPr="003234C0">
        <w:rPr>
          <w:rFonts w:ascii="Arial" w:eastAsia="Times New Roman" w:hAnsi="Arial" w:cs="Arial"/>
          <w:b/>
          <w:bCs/>
          <w:color w:val="000000"/>
          <w:sz w:val="27"/>
          <w:szCs w:val="27"/>
          <w:lang w:val="en-US" w:eastAsia="bg-BG"/>
        </w:rPr>
        <w:t xml:space="preserve"> </w:t>
      </w:r>
      <w:proofErr w:type="spellStart"/>
      <w:r w:rsidRPr="003234C0">
        <w:rPr>
          <w:rFonts w:ascii="Arial" w:eastAsia="Times New Roman" w:hAnsi="Arial" w:cs="Arial"/>
          <w:b/>
          <w:bCs/>
          <w:color w:val="000000"/>
          <w:sz w:val="27"/>
          <w:szCs w:val="27"/>
          <w:lang w:val="en-US" w:eastAsia="bg-BG"/>
        </w:rPr>
        <w:t>изводи</w:t>
      </w:r>
      <w:proofErr w:type="spellEnd"/>
      <w:r w:rsidRPr="003234C0">
        <w:rPr>
          <w:rFonts w:ascii="Arial" w:eastAsia="Times New Roman" w:hAnsi="Arial" w:cs="Arial"/>
          <w:b/>
          <w:bCs/>
          <w:color w:val="000000"/>
          <w:sz w:val="27"/>
          <w:szCs w:val="27"/>
          <w:lang w:val="en-US" w:eastAsia="bg-BG"/>
        </w:rPr>
        <w:t>:</w:t>
      </w:r>
    </w:p>
    <w:p w14:paraId="75842D78" w14:textId="77777777" w:rsidR="003234C0" w:rsidRPr="003234C0" w:rsidRDefault="003234C0" w:rsidP="003234C0">
      <w:pPr>
        <w:spacing w:after="0" w:line="253" w:lineRule="atLeast"/>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            </w:t>
      </w:r>
      <w:r w:rsidRPr="003234C0">
        <w:rPr>
          <w:rFonts w:ascii="Arial" w:eastAsia="Times New Roman" w:hAnsi="Arial" w:cs="Arial"/>
          <w:color w:val="000000"/>
          <w:sz w:val="24"/>
          <w:szCs w:val="24"/>
          <w:u w:val="single"/>
          <w:lang w:eastAsia="bg-BG"/>
        </w:rPr>
        <w:t>По допустимостта и квалификацията</w:t>
      </w:r>
      <w:r w:rsidRPr="003234C0">
        <w:rPr>
          <w:rFonts w:ascii="Arial" w:eastAsia="Times New Roman" w:hAnsi="Arial" w:cs="Arial"/>
          <w:color w:val="000000"/>
          <w:sz w:val="24"/>
          <w:szCs w:val="24"/>
          <w:lang w:eastAsia="bg-BG"/>
        </w:rPr>
        <w:t>: Съгласно задължителните за ВОС указания, дадени с Определение №16</w:t>
      </w:r>
      <w:r w:rsidRPr="003234C0">
        <w:rPr>
          <w:rFonts w:ascii="Arial" w:eastAsia="Times New Roman" w:hAnsi="Arial" w:cs="Arial"/>
          <w:color w:val="000000"/>
          <w:sz w:val="24"/>
          <w:szCs w:val="24"/>
          <w:lang w:val="en-US" w:eastAsia="bg-BG"/>
        </w:rPr>
        <w:t>/</w:t>
      </w:r>
      <w:r w:rsidRPr="003234C0">
        <w:rPr>
          <w:rFonts w:ascii="Arial" w:eastAsia="Times New Roman" w:hAnsi="Arial" w:cs="Arial"/>
          <w:color w:val="000000"/>
          <w:sz w:val="24"/>
          <w:szCs w:val="24"/>
          <w:lang w:eastAsia="bg-BG"/>
        </w:rPr>
        <w:t xml:space="preserve">21.04.2020г. на смесен петчленен състав на Върховен касационен съд на РБ и Върховен административен съд на РБ по </w:t>
      </w:r>
      <w:proofErr w:type="spellStart"/>
      <w:r w:rsidRPr="003234C0">
        <w:rPr>
          <w:rFonts w:ascii="Arial" w:eastAsia="Times New Roman" w:hAnsi="Arial" w:cs="Arial"/>
          <w:color w:val="000000"/>
          <w:sz w:val="24"/>
          <w:szCs w:val="24"/>
          <w:lang w:eastAsia="bg-BG"/>
        </w:rPr>
        <w:t>гр.д</w:t>
      </w:r>
      <w:proofErr w:type="spellEnd"/>
      <w:r w:rsidRPr="003234C0">
        <w:rPr>
          <w:rFonts w:ascii="Arial" w:eastAsia="Times New Roman" w:hAnsi="Arial" w:cs="Arial"/>
          <w:color w:val="000000"/>
          <w:sz w:val="24"/>
          <w:szCs w:val="24"/>
          <w:lang w:eastAsia="bg-BG"/>
        </w:rPr>
        <w:t xml:space="preserve"> №4/2020г. на ВКС, е указано изрично, че предявеният иск „следва да се квалифицира по чл.49 ЗЗД </w:t>
      </w:r>
      <w:proofErr w:type="spellStart"/>
      <w:r w:rsidRPr="003234C0">
        <w:rPr>
          <w:rFonts w:ascii="Arial" w:eastAsia="Times New Roman" w:hAnsi="Arial" w:cs="Arial"/>
          <w:color w:val="000000"/>
          <w:sz w:val="24"/>
          <w:szCs w:val="24"/>
          <w:lang w:eastAsia="bg-BG"/>
        </w:rPr>
        <w:t>вр</w:t>
      </w:r>
      <w:proofErr w:type="spellEnd"/>
      <w:r w:rsidRPr="003234C0">
        <w:rPr>
          <w:rFonts w:ascii="Arial" w:eastAsia="Times New Roman" w:hAnsi="Arial" w:cs="Arial"/>
          <w:color w:val="000000"/>
          <w:sz w:val="24"/>
          <w:szCs w:val="24"/>
          <w:lang w:eastAsia="bg-BG"/>
        </w:rPr>
        <w:t xml:space="preserve">. с чл.45 от ЗЗД и е в компетентността на общите граждански съдилища“. В същия смисъл е и изготвеният от съда доклад, като срещу него не са направени възражения от страните в тази част. Ето защо ще следва да се приеме, че с оглед на дадените от смесения петчленен състав на ВАС и ВКС задължителни указания към настоящия съд, предявените искове са допустими, срещу надлежен ответник (по твърдения), с правно основание чл.49 ЗЗД </w:t>
      </w:r>
      <w:proofErr w:type="spellStart"/>
      <w:r w:rsidRPr="003234C0">
        <w:rPr>
          <w:rFonts w:ascii="Arial" w:eastAsia="Times New Roman" w:hAnsi="Arial" w:cs="Arial"/>
          <w:color w:val="000000"/>
          <w:sz w:val="24"/>
          <w:szCs w:val="24"/>
          <w:lang w:eastAsia="bg-BG"/>
        </w:rPr>
        <w:t>вр</w:t>
      </w:r>
      <w:proofErr w:type="spellEnd"/>
      <w:r w:rsidRPr="003234C0">
        <w:rPr>
          <w:rFonts w:ascii="Arial" w:eastAsia="Times New Roman" w:hAnsi="Arial" w:cs="Arial"/>
          <w:color w:val="000000"/>
          <w:sz w:val="24"/>
          <w:szCs w:val="24"/>
          <w:lang w:eastAsia="bg-BG"/>
        </w:rPr>
        <w:t>. чл.45 ЗЗД, на деликтно основание, по общ исков ред, а не по ЗОДОВ.  </w:t>
      </w:r>
    </w:p>
    <w:p w14:paraId="6AD14FD9" w14:textId="77777777" w:rsidR="003234C0" w:rsidRPr="003234C0" w:rsidRDefault="003234C0" w:rsidP="003234C0">
      <w:pPr>
        <w:spacing w:after="0" w:line="253" w:lineRule="atLeast"/>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            </w:t>
      </w:r>
      <w:r w:rsidRPr="003234C0">
        <w:rPr>
          <w:rFonts w:ascii="Arial" w:eastAsia="Times New Roman" w:hAnsi="Arial" w:cs="Arial"/>
          <w:color w:val="000000"/>
          <w:sz w:val="24"/>
          <w:szCs w:val="24"/>
          <w:u w:val="single"/>
          <w:lang w:eastAsia="bg-BG"/>
        </w:rPr>
        <w:t>По тежестта и предпоставките</w:t>
      </w:r>
      <w:r w:rsidRPr="003234C0">
        <w:rPr>
          <w:rFonts w:ascii="Arial" w:eastAsia="Times New Roman" w:hAnsi="Arial" w:cs="Arial"/>
          <w:color w:val="000000"/>
          <w:sz w:val="24"/>
          <w:szCs w:val="24"/>
          <w:lang w:eastAsia="bg-BG"/>
        </w:rPr>
        <w:t xml:space="preserve">: Уважаването на предявените искове пред съда искове налага пълно и главно доказване от </w:t>
      </w:r>
      <w:proofErr w:type="spellStart"/>
      <w:r w:rsidRPr="003234C0">
        <w:rPr>
          <w:rFonts w:ascii="Arial" w:eastAsia="Times New Roman" w:hAnsi="Arial" w:cs="Arial"/>
          <w:color w:val="000000"/>
          <w:sz w:val="24"/>
          <w:szCs w:val="24"/>
          <w:lang w:eastAsia="bg-BG"/>
        </w:rPr>
        <w:t>ищцовата</w:t>
      </w:r>
      <w:proofErr w:type="spellEnd"/>
      <w:r w:rsidRPr="003234C0">
        <w:rPr>
          <w:rFonts w:ascii="Arial" w:eastAsia="Times New Roman" w:hAnsi="Arial" w:cs="Arial"/>
          <w:color w:val="000000"/>
          <w:sz w:val="24"/>
          <w:szCs w:val="24"/>
          <w:lang w:eastAsia="bg-BG"/>
        </w:rPr>
        <w:t xml:space="preserve"> страна на всички елементи от фактическия състав на непозволеното увреждане: деянието, което се изразява в действия или бездействия (вписването на възбраната само по партидата на </w:t>
      </w:r>
      <w:proofErr w:type="spellStart"/>
      <w:r w:rsidRPr="003234C0">
        <w:rPr>
          <w:rFonts w:ascii="Arial" w:eastAsia="Times New Roman" w:hAnsi="Arial" w:cs="Arial"/>
          <w:color w:val="000000"/>
          <w:sz w:val="24"/>
          <w:szCs w:val="24"/>
          <w:lang w:eastAsia="bg-BG"/>
        </w:rPr>
        <w:t>ЕТ,не</w:t>
      </w:r>
      <w:proofErr w:type="spellEnd"/>
      <w:r w:rsidRPr="003234C0">
        <w:rPr>
          <w:rFonts w:ascii="Arial" w:eastAsia="Times New Roman" w:hAnsi="Arial" w:cs="Arial"/>
          <w:color w:val="000000"/>
          <w:sz w:val="24"/>
          <w:szCs w:val="24"/>
          <w:lang w:eastAsia="bg-BG"/>
        </w:rPr>
        <w:t xml:space="preserve"> и по тази на физическото лице, както и съответното на това удостоверяване за липса на </w:t>
      </w:r>
      <w:proofErr w:type="spellStart"/>
      <w:r w:rsidRPr="003234C0">
        <w:rPr>
          <w:rFonts w:ascii="Arial" w:eastAsia="Times New Roman" w:hAnsi="Arial" w:cs="Arial"/>
          <w:color w:val="000000"/>
          <w:sz w:val="24"/>
          <w:szCs w:val="24"/>
          <w:lang w:eastAsia="bg-BG"/>
        </w:rPr>
        <w:t>тежестви</w:t>
      </w:r>
      <w:proofErr w:type="spellEnd"/>
      <w:r w:rsidRPr="003234C0">
        <w:rPr>
          <w:rFonts w:ascii="Arial" w:eastAsia="Times New Roman" w:hAnsi="Arial" w:cs="Arial"/>
          <w:color w:val="000000"/>
          <w:sz w:val="24"/>
          <w:szCs w:val="24"/>
          <w:lang w:eastAsia="bg-BG"/>
        </w:rPr>
        <w:t xml:space="preserve"> върху имота (</w:t>
      </w:r>
      <w:r w:rsidRPr="003234C0">
        <w:rPr>
          <w:rFonts w:ascii="Arial" w:eastAsia="Times New Roman" w:hAnsi="Arial" w:cs="Arial"/>
          <w:color w:val="000000"/>
          <w:sz w:val="24"/>
          <w:szCs w:val="24"/>
          <w:lang w:val="en-US" w:eastAsia="bg-BG"/>
        </w:rPr>
        <w:t>№2067/20.02.2013г</w:t>
      </w:r>
      <w:r w:rsidRPr="003234C0">
        <w:rPr>
          <w:rFonts w:ascii="Arial" w:eastAsia="Times New Roman" w:hAnsi="Arial" w:cs="Arial"/>
          <w:color w:val="000000"/>
          <w:sz w:val="24"/>
          <w:szCs w:val="24"/>
          <w:lang w:eastAsia="bg-BG"/>
        </w:rPr>
        <w:t xml:space="preserve">.); също (с оглед твърденията), че това деяние е извършено от служители по КТ или по ЗДСл при ответника, а не и от съдии по вписванията); </w:t>
      </w:r>
      <w:proofErr w:type="spellStart"/>
      <w:r w:rsidRPr="003234C0">
        <w:rPr>
          <w:rFonts w:ascii="Arial" w:eastAsia="Times New Roman" w:hAnsi="Arial" w:cs="Arial"/>
          <w:color w:val="000000"/>
          <w:sz w:val="24"/>
          <w:szCs w:val="24"/>
          <w:lang w:eastAsia="bg-BG"/>
        </w:rPr>
        <w:t>противоправността</w:t>
      </w:r>
      <w:proofErr w:type="spellEnd"/>
      <w:r w:rsidRPr="003234C0">
        <w:rPr>
          <w:rFonts w:ascii="Arial" w:eastAsia="Times New Roman" w:hAnsi="Arial" w:cs="Arial"/>
          <w:color w:val="000000"/>
          <w:sz w:val="24"/>
          <w:szCs w:val="24"/>
          <w:lang w:eastAsia="bg-BG"/>
        </w:rPr>
        <w:t xml:space="preserve"> на деянието (нарушаването с тези вписване и удостоверяване на </w:t>
      </w:r>
      <w:proofErr w:type="spellStart"/>
      <w:r w:rsidRPr="003234C0">
        <w:rPr>
          <w:rFonts w:ascii="Arial" w:eastAsia="Times New Roman" w:hAnsi="Arial" w:cs="Arial"/>
          <w:color w:val="000000"/>
          <w:sz w:val="24"/>
          <w:szCs w:val="24"/>
          <w:lang w:eastAsia="bg-BG"/>
        </w:rPr>
        <w:t>твърдяните</w:t>
      </w:r>
      <w:proofErr w:type="spellEnd"/>
      <w:r w:rsidRPr="003234C0">
        <w:rPr>
          <w:rFonts w:ascii="Arial" w:eastAsia="Times New Roman" w:hAnsi="Arial" w:cs="Arial"/>
          <w:color w:val="000000"/>
          <w:sz w:val="24"/>
          <w:szCs w:val="24"/>
          <w:lang w:eastAsia="bg-BG"/>
        </w:rPr>
        <w:t xml:space="preserve"> от ищеца нормативи); вредата (в посочените вид и размер); причинната връзка между деяние и вреда; вредата да е причинена вследствие на неизпълнение (с действия или бездействие) на задължение, вменено по закон на ответника и на неговите служители; както и вината на извършителите (служители на ответника по КТ или по ЗДСл, а не на съдии по вписванията по ЗСВ).</w:t>
      </w:r>
    </w:p>
    <w:p w14:paraId="7AF13063" w14:textId="77777777" w:rsidR="003234C0" w:rsidRPr="003234C0" w:rsidRDefault="003234C0" w:rsidP="003234C0">
      <w:pPr>
        <w:spacing w:after="0" w:line="253" w:lineRule="atLeast"/>
        <w:ind w:right="-57"/>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            В процесуална тежест на ответната страна е да докаже положителните факти, на които основава възраженията си – че е положил необходимата грижа и е изпълнил нормативните си задължения; че евентуалното неизпълнение се е дължало на извинителни технически причини; че евентуално щетата следва да се определи по сочения от ответника начин и в сочените от него размери.</w:t>
      </w:r>
    </w:p>
    <w:p w14:paraId="11DA5036" w14:textId="77777777" w:rsidR="003234C0" w:rsidRPr="003234C0" w:rsidRDefault="003234C0" w:rsidP="003234C0">
      <w:pPr>
        <w:spacing w:after="0" w:line="253" w:lineRule="atLeast"/>
        <w:ind w:right="-57"/>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            </w:t>
      </w:r>
      <w:r w:rsidRPr="003234C0">
        <w:rPr>
          <w:rFonts w:ascii="Arial" w:eastAsia="Times New Roman" w:hAnsi="Arial" w:cs="Arial"/>
          <w:color w:val="000000"/>
          <w:sz w:val="24"/>
          <w:szCs w:val="24"/>
          <w:u w:val="single"/>
          <w:lang w:eastAsia="bg-BG"/>
        </w:rPr>
        <w:t>По доказаността на исковете</w:t>
      </w:r>
      <w:r w:rsidRPr="003234C0">
        <w:rPr>
          <w:rFonts w:ascii="Arial" w:eastAsia="Times New Roman" w:hAnsi="Arial" w:cs="Arial"/>
          <w:color w:val="000000"/>
          <w:sz w:val="24"/>
          <w:szCs w:val="24"/>
          <w:lang w:eastAsia="bg-BG"/>
        </w:rPr>
        <w:t xml:space="preserve">: Като начало следва да се отбележи, че по делото няма спор относно фактическите обстоятелства, въведени от ищците, и които са подробно описани от съда в предходната част от решението, с оглед на което съдът не намира за нужно да я преповтаря отново. Всъщност спорът по делото е правен и е за отговорността на ответника </w:t>
      </w:r>
      <w:proofErr w:type="spellStart"/>
      <w:r w:rsidRPr="003234C0">
        <w:rPr>
          <w:rFonts w:ascii="Arial" w:eastAsia="Times New Roman" w:hAnsi="Arial" w:cs="Arial"/>
          <w:color w:val="000000"/>
          <w:sz w:val="24"/>
          <w:szCs w:val="24"/>
          <w:lang w:eastAsia="bg-BG"/>
        </w:rPr>
        <w:t>АВп</w:t>
      </w:r>
      <w:proofErr w:type="spellEnd"/>
      <w:r w:rsidRPr="003234C0">
        <w:rPr>
          <w:rFonts w:ascii="Arial" w:eastAsia="Times New Roman" w:hAnsi="Arial" w:cs="Arial"/>
          <w:color w:val="000000"/>
          <w:sz w:val="24"/>
          <w:szCs w:val="24"/>
          <w:lang w:eastAsia="bg-BG"/>
        </w:rPr>
        <w:t xml:space="preserve"> по чл.49 ЗЗД спрямо ищците, при изяснената фактическа ситуация. По него съдът намира следното:</w:t>
      </w:r>
    </w:p>
    <w:p w14:paraId="7F43E009" w14:textId="77777777" w:rsidR="003234C0" w:rsidRPr="003234C0" w:rsidRDefault="003234C0" w:rsidP="003234C0">
      <w:pPr>
        <w:spacing w:after="0" w:line="253" w:lineRule="atLeast"/>
        <w:ind w:right="-57"/>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 xml:space="preserve">            На първо място съдът по принцип споделя аргументите за единността на правната същност на физическото лице – търговец. Едноличният търговец, като правен субект, представлява физическо лице, което притежава освен и заедно с гражданската си правоспособност и допълваща търговска такава, изразяваща се в потенциалната възможност да осъществява търговска дейност по занятие по смисъла на чл.1 от ТЗ. Касае се несъмнено за един и същ правен субект, но с </w:t>
      </w:r>
      <w:r w:rsidRPr="003234C0">
        <w:rPr>
          <w:rFonts w:ascii="Arial" w:eastAsia="Times New Roman" w:hAnsi="Arial" w:cs="Arial"/>
          <w:color w:val="000000"/>
          <w:sz w:val="24"/>
          <w:szCs w:val="24"/>
          <w:lang w:eastAsia="bg-BG"/>
        </w:rPr>
        <w:lastRenderedPageBreak/>
        <w:t xml:space="preserve">разширена правосубектност. А практическите аспекти на това са множество, например че при </w:t>
      </w:r>
      <w:proofErr w:type="spellStart"/>
      <w:r w:rsidRPr="003234C0">
        <w:rPr>
          <w:rFonts w:ascii="Arial" w:eastAsia="Times New Roman" w:hAnsi="Arial" w:cs="Arial"/>
          <w:color w:val="000000"/>
          <w:sz w:val="24"/>
          <w:szCs w:val="24"/>
          <w:lang w:eastAsia="bg-BG"/>
        </w:rPr>
        <w:t>дерегистрация</w:t>
      </w:r>
      <w:proofErr w:type="spellEnd"/>
      <w:r w:rsidRPr="003234C0">
        <w:rPr>
          <w:rFonts w:ascii="Arial" w:eastAsia="Times New Roman" w:hAnsi="Arial" w:cs="Arial"/>
          <w:color w:val="000000"/>
          <w:sz w:val="24"/>
          <w:szCs w:val="24"/>
          <w:lang w:eastAsia="bg-BG"/>
        </w:rPr>
        <w:t xml:space="preserve"> на ЕТ в процеса не настъпва правоприемство с ФЛ по реда на чл.227 ГПК; че ФЛ не може да обезпечава задължения на ЕТ (само да обезпечава себе си);че ФЛ отговаря с цялото си имущество за дългове на същото, настъпили в резултат търговската му дейност като ЕТ, включително и след загуба на търговското му качество; че ФЛ не може да сключва сделки със себе си, като ЕТ (освен по правилата за договаряне сам със себе си); че ФЛ не може да встъпва или да бъде привличано като трето лице в производство, в което участва като страна едноличният търговец и обратно; и много други. Това от своя страна налага всички подлежащи на вписване в </w:t>
      </w:r>
      <w:proofErr w:type="spellStart"/>
      <w:r w:rsidRPr="003234C0">
        <w:rPr>
          <w:rFonts w:ascii="Arial" w:eastAsia="Times New Roman" w:hAnsi="Arial" w:cs="Arial"/>
          <w:color w:val="000000"/>
          <w:sz w:val="24"/>
          <w:szCs w:val="24"/>
          <w:lang w:eastAsia="bg-BG"/>
        </w:rPr>
        <w:t>АВп</w:t>
      </w:r>
      <w:proofErr w:type="spellEnd"/>
      <w:r w:rsidRPr="003234C0">
        <w:rPr>
          <w:rFonts w:ascii="Arial" w:eastAsia="Times New Roman" w:hAnsi="Arial" w:cs="Arial"/>
          <w:color w:val="000000"/>
          <w:sz w:val="24"/>
          <w:szCs w:val="24"/>
          <w:lang w:eastAsia="bg-BG"/>
        </w:rPr>
        <w:t xml:space="preserve">, както и в други публични регистри, данни за физическото лице – </w:t>
      </w:r>
      <w:proofErr w:type="spellStart"/>
      <w:r w:rsidRPr="003234C0">
        <w:rPr>
          <w:rFonts w:ascii="Arial" w:eastAsia="Times New Roman" w:hAnsi="Arial" w:cs="Arial"/>
          <w:color w:val="000000"/>
          <w:sz w:val="24"/>
          <w:szCs w:val="24"/>
          <w:lang w:eastAsia="bg-BG"/>
        </w:rPr>
        <w:t>тъговец</w:t>
      </w:r>
      <w:proofErr w:type="spellEnd"/>
      <w:r w:rsidRPr="003234C0">
        <w:rPr>
          <w:rFonts w:ascii="Arial" w:eastAsia="Times New Roman" w:hAnsi="Arial" w:cs="Arial"/>
          <w:color w:val="000000"/>
          <w:sz w:val="24"/>
          <w:szCs w:val="24"/>
          <w:lang w:eastAsia="bg-BG"/>
        </w:rPr>
        <w:t xml:space="preserve">, да бъдат отразени по всички партиди и регистри, водени за него. Било автоматично, било ръчно. Дали те ще се водят отделно за ФЛ и за ЕТ или </w:t>
      </w:r>
      <w:proofErr w:type="spellStart"/>
      <w:r w:rsidRPr="003234C0">
        <w:rPr>
          <w:rFonts w:ascii="Arial" w:eastAsia="Times New Roman" w:hAnsi="Arial" w:cs="Arial"/>
          <w:color w:val="000000"/>
          <w:sz w:val="24"/>
          <w:szCs w:val="24"/>
          <w:lang w:eastAsia="bg-BG"/>
        </w:rPr>
        <w:t>общо,е</w:t>
      </w:r>
      <w:proofErr w:type="spellEnd"/>
      <w:r w:rsidRPr="003234C0">
        <w:rPr>
          <w:rFonts w:ascii="Arial" w:eastAsia="Times New Roman" w:hAnsi="Arial" w:cs="Arial"/>
          <w:color w:val="000000"/>
          <w:sz w:val="24"/>
          <w:szCs w:val="24"/>
          <w:lang w:eastAsia="bg-BG"/>
        </w:rPr>
        <w:t xml:space="preserve"> без значение, защото важното и задължителното е данните да се отразяват законосъобразно във всеки такъв регистър или партида, тъй като се касае за един и същ правен субект. На това основание напълно се споделя оплакването на ищците, че </w:t>
      </w:r>
      <w:proofErr w:type="spellStart"/>
      <w:r w:rsidRPr="003234C0">
        <w:rPr>
          <w:rFonts w:ascii="Arial" w:eastAsia="Times New Roman" w:hAnsi="Arial" w:cs="Arial"/>
          <w:color w:val="000000"/>
          <w:sz w:val="24"/>
          <w:szCs w:val="24"/>
          <w:lang w:val="en-US" w:eastAsia="bg-BG"/>
        </w:rPr>
        <w:t>обособяването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две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отделни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персонални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партиди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eastAsia="bg-BG"/>
        </w:rPr>
        <w:t>АВп</w:t>
      </w:r>
      <w:proofErr w:type="spellEnd"/>
      <w:r w:rsidRPr="003234C0">
        <w:rPr>
          <w:rFonts w:ascii="Arial" w:eastAsia="Times New Roman" w:hAnsi="Arial" w:cs="Arial"/>
          <w:color w:val="000000"/>
          <w:sz w:val="24"/>
          <w:szCs w:val="24"/>
          <w:lang w:eastAsia="bg-BG"/>
        </w:rPr>
        <w:t>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едноличния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търговец</w:t>
      </w:r>
      <w:proofErr w:type="spellEnd"/>
      <w:r w:rsidRPr="003234C0">
        <w:rPr>
          <w:rFonts w:ascii="Arial" w:eastAsia="Times New Roman" w:hAnsi="Arial" w:cs="Arial"/>
          <w:color w:val="000000"/>
          <w:sz w:val="24"/>
          <w:szCs w:val="24"/>
          <w:lang w:val="en-US" w:eastAsia="bg-BG"/>
        </w:rPr>
        <w:t xml:space="preserve"> и </w:t>
      </w:r>
      <w:r w:rsidRPr="003234C0">
        <w:rPr>
          <w:rFonts w:ascii="Arial" w:eastAsia="Times New Roman" w:hAnsi="Arial" w:cs="Arial"/>
          <w:color w:val="000000"/>
          <w:sz w:val="24"/>
          <w:szCs w:val="24"/>
          <w:lang w:eastAsia="bg-BG"/>
        </w:rPr>
        <w:t>отделно за </w:t>
      </w:r>
      <w:proofErr w:type="spellStart"/>
      <w:r w:rsidRPr="003234C0">
        <w:rPr>
          <w:rFonts w:ascii="Arial" w:eastAsia="Times New Roman" w:hAnsi="Arial" w:cs="Arial"/>
          <w:color w:val="000000"/>
          <w:sz w:val="24"/>
          <w:szCs w:val="24"/>
          <w:lang w:val="en-US" w:eastAsia="bg-BG"/>
        </w:rPr>
        <w:t>физическо</w:t>
      </w:r>
      <w:proofErr w:type="spellEnd"/>
      <w:r w:rsidRPr="003234C0">
        <w:rPr>
          <w:rFonts w:ascii="Arial" w:eastAsia="Times New Roman" w:hAnsi="Arial" w:cs="Arial"/>
          <w:color w:val="000000"/>
          <w:sz w:val="24"/>
          <w:szCs w:val="24"/>
          <w:lang w:eastAsia="bg-BG"/>
        </w:rPr>
        <w:t>то</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лице</w:t>
      </w:r>
      <w:proofErr w:type="spellEnd"/>
      <w:r w:rsidRPr="003234C0">
        <w:rPr>
          <w:rFonts w:ascii="Arial" w:eastAsia="Times New Roman" w:hAnsi="Arial" w:cs="Arial"/>
          <w:color w:val="000000"/>
          <w:sz w:val="24"/>
          <w:szCs w:val="24"/>
          <w:lang w:eastAsia="bg-BG"/>
        </w:rPr>
        <w:t>) е</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не</w:t>
      </w:r>
      <w:proofErr w:type="spellEnd"/>
      <w:r w:rsidRPr="003234C0">
        <w:rPr>
          <w:rFonts w:ascii="Arial" w:eastAsia="Times New Roman" w:hAnsi="Arial" w:cs="Arial"/>
          <w:color w:val="000000"/>
          <w:sz w:val="24"/>
          <w:szCs w:val="24"/>
          <w:lang w:eastAsia="bg-BG"/>
        </w:rPr>
        <w:t>съответно на закона </w:t>
      </w:r>
      <w:r w:rsidRPr="003234C0">
        <w:rPr>
          <w:rFonts w:ascii="Arial" w:eastAsia="Times New Roman" w:hAnsi="Arial" w:cs="Arial"/>
          <w:color w:val="000000"/>
          <w:sz w:val="24"/>
          <w:szCs w:val="24"/>
          <w:lang w:val="en-US" w:eastAsia="bg-BG"/>
        </w:rPr>
        <w:t>и </w:t>
      </w:r>
      <w:r w:rsidRPr="003234C0">
        <w:rPr>
          <w:rFonts w:ascii="Arial" w:eastAsia="Times New Roman" w:hAnsi="Arial" w:cs="Arial"/>
          <w:color w:val="000000"/>
          <w:sz w:val="24"/>
          <w:szCs w:val="24"/>
          <w:lang w:eastAsia="bg-BG"/>
        </w:rPr>
        <w:t>предпоставя </w:t>
      </w:r>
      <w:proofErr w:type="spellStart"/>
      <w:r w:rsidRPr="003234C0">
        <w:rPr>
          <w:rFonts w:ascii="Arial" w:eastAsia="Times New Roman" w:hAnsi="Arial" w:cs="Arial"/>
          <w:color w:val="000000"/>
          <w:sz w:val="24"/>
          <w:szCs w:val="24"/>
          <w:lang w:val="en-US" w:eastAsia="bg-BG"/>
        </w:rPr>
        <w:t>удостоверяване</w:t>
      </w:r>
      <w:proofErr w:type="spellEnd"/>
      <w:r w:rsidRPr="003234C0">
        <w:rPr>
          <w:rFonts w:ascii="Arial" w:eastAsia="Times New Roman" w:hAnsi="Arial" w:cs="Arial"/>
          <w:color w:val="000000"/>
          <w:sz w:val="24"/>
          <w:szCs w:val="24"/>
          <w:lang w:eastAsia="bg-BG"/>
        </w:rPr>
        <w:t> на неверни или непълни обстоятелства впоследствие, както в случая. Дори обаче да се налага (по технически причини, целесъобразност или други) воденето на отделни партиди, данните в тях следва да бъдат идентични, именно с оглед на обсъдената същност на ЕТ и последиците от различните вписвания по тях.</w:t>
      </w:r>
    </w:p>
    <w:p w14:paraId="69F6B0DA" w14:textId="77777777" w:rsidR="003234C0" w:rsidRPr="003234C0" w:rsidRDefault="003234C0" w:rsidP="003234C0">
      <w:pPr>
        <w:spacing w:after="0" w:line="253" w:lineRule="atLeast"/>
        <w:ind w:right="-57"/>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 xml:space="preserve">            От горното следва, че </w:t>
      </w:r>
      <w:proofErr w:type="spellStart"/>
      <w:r w:rsidRPr="003234C0">
        <w:rPr>
          <w:rFonts w:ascii="Arial" w:eastAsia="Times New Roman" w:hAnsi="Arial" w:cs="Arial"/>
          <w:color w:val="000000"/>
          <w:sz w:val="24"/>
          <w:szCs w:val="24"/>
          <w:lang w:eastAsia="bg-BG"/>
        </w:rPr>
        <w:t>невписвайки</w:t>
      </w:r>
      <w:proofErr w:type="spellEnd"/>
      <w:r w:rsidRPr="003234C0">
        <w:rPr>
          <w:rFonts w:ascii="Arial" w:eastAsia="Times New Roman" w:hAnsi="Arial" w:cs="Arial"/>
          <w:color w:val="000000"/>
          <w:sz w:val="24"/>
          <w:szCs w:val="24"/>
          <w:lang w:eastAsia="bg-BG"/>
        </w:rPr>
        <w:t xml:space="preserve"> обезпечителната възбрана от 2006г. </w:t>
      </w:r>
      <w:proofErr w:type="spellStart"/>
      <w:r w:rsidRPr="003234C0">
        <w:rPr>
          <w:rFonts w:ascii="Arial" w:eastAsia="Times New Roman" w:hAnsi="Arial" w:cs="Arial"/>
          <w:color w:val="000000"/>
          <w:sz w:val="24"/>
          <w:szCs w:val="24"/>
          <w:lang w:eastAsia="bg-BG"/>
        </w:rPr>
        <w:t>връху</w:t>
      </w:r>
      <w:proofErr w:type="spellEnd"/>
      <w:r w:rsidRPr="003234C0">
        <w:rPr>
          <w:rFonts w:ascii="Arial" w:eastAsia="Times New Roman" w:hAnsi="Arial" w:cs="Arial"/>
          <w:color w:val="000000"/>
          <w:sz w:val="24"/>
          <w:szCs w:val="24"/>
          <w:lang w:eastAsia="bg-BG"/>
        </w:rPr>
        <w:t xml:space="preserve"> процесния имот по партидите и на ЕТ и на ФЛ, било допуснато нарушение и то довело до подобно такова и при последващото удостоверяване на данни на 20.02.2013г. В удостоверение с изх. </w:t>
      </w:r>
      <w:r w:rsidRPr="003234C0">
        <w:rPr>
          <w:rFonts w:ascii="Arial" w:eastAsia="Times New Roman" w:hAnsi="Arial" w:cs="Arial"/>
          <w:color w:val="000000"/>
          <w:sz w:val="24"/>
          <w:szCs w:val="24"/>
          <w:lang w:val="en-US" w:eastAsia="bg-BG"/>
        </w:rPr>
        <w:t>№2067/20.02.2013г</w:t>
      </w:r>
      <w:r w:rsidRPr="003234C0">
        <w:rPr>
          <w:rFonts w:ascii="Arial" w:eastAsia="Times New Roman" w:hAnsi="Arial" w:cs="Arial"/>
          <w:color w:val="000000"/>
          <w:sz w:val="24"/>
          <w:szCs w:val="24"/>
          <w:lang w:eastAsia="bg-BG"/>
        </w:rPr>
        <w:t xml:space="preserve">. са вписани, единствено подлежащите на вписване обстоятелства, а именно: 1/договор за доброволна делба от 20.05.2003г. и 2/ покупко-продажба от 15.08.2003г., като изрично е записано, че за периода 19.02.2003г. – 19.02.2013г. са налице само тези вписвания, отбелязвания и заличавания досежно тежести или права върху този имот. Което очевидно не отговаря на истината, след като още 16.06.2006г. лицето Б.Г.Б. е поискало да бъде вписана в </w:t>
      </w:r>
      <w:proofErr w:type="spellStart"/>
      <w:r w:rsidRPr="003234C0">
        <w:rPr>
          <w:rFonts w:ascii="Arial" w:eastAsia="Times New Roman" w:hAnsi="Arial" w:cs="Arial"/>
          <w:color w:val="000000"/>
          <w:sz w:val="24"/>
          <w:szCs w:val="24"/>
          <w:lang w:eastAsia="bg-BG"/>
        </w:rPr>
        <w:t>АВп</w:t>
      </w:r>
      <w:proofErr w:type="spellEnd"/>
      <w:r w:rsidRPr="003234C0">
        <w:rPr>
          <w:rFonts w:ascii="Arial" w:eastAsia="Times New Roman" w:hAnsi="Arial" w:cs="Arial"/>
          <w:color w:val="000000"/>
          <w:sz w:val="24"/>
          <w:szCs w:val="24"/>
          <w:lang w:eastAsia="bg-BG"/>
        </w:rPr>
        <w:t xml:space="preserve">, </w:t>
      </w:r>
      <w:proofErr w:type="spellStart"/>
      <w:r w:rsidRPr="003234C0">
        <w:rPr>
          <w:rFonts w:ascii="Arial" w:eastAsia="Times New Roman" w:hAnsi="Arial" w:cs="Arial"/>
          <w:color w:val="000000"/>
          <w:sz w:val="24"/>
          <w:szCs w:val="24"/>
          <w:lang w:eastAsia="bg-BG"/>
        </w:rPr>
        <w:t>СлВп</w:t>
      </w:r>
      <w:proofErr w:type="spellEnd"/>
      <w:r w:rsidRPr="003234C0">
        <w:rPr>
          <w:rFonts w:ascii="Arial" w:eastAsia="Times New Roman" w:hAnsi="Arial" w:cs="Arial"/>
          <w:color w:val="000000"/>
          <w:sz w:val="24"/>
          <w:szCs w:val="24"/>
          <w:lang w:eastAsia="bg-BG"/>
        </w:rPr>
        <w:t xml:space="preserve">-Варна, издадената в негова полза обезпечителна заповед, издадена му по </w:t>
      </w:r>
      <w:proofErr w:type="spellStart"/>
      <w:r w:rsidRPr="003234C0">
        <w:rPr>
          <w:rFonts w:ascii="Arial" w:eastAsia="Times New Roman" w:hAnsi="Arial" w:cs="Arial"/>
          <w:color w:val="000000"/>
          <w:sz w:val="24"/>
          <w:szCs w:val="24"/>
          <w:lang w:eastAsia="bg-BG"/>
        </w:rPr>
        <w:t>гр.д</w:t>
      </w:r>
      <w:proofErr w:type="spellEnd"/>
      <w:r w:rsidRPr="003234C0">
        <w:rPr>
          <w:rFonts w:ascii="Arial" w:eastAsia="Times New Roman" w:hAnsi="Arial" w:cs="Arial"/>
          <w:color w:val="000000"/>
          <w:sz w:val="24"/>
          <w:szCs w:val="24"/>
          <w:lang w:eastAsia="bg-BG"/>
        </w:rPr>
        <w:t>. №7/2006г. на ВРС срещу длъжника по заповедта </w:t>
      </w:r>
      <w:r w:rsidRPr="003234C0">
        <w:rPr>
          <w:rFonts w:ascii="Arial" w:eastAsia="Times New Roman" w:hAnsi="Arial" w:cs="Arial"/>
          <w:color w:val="000000"/>
          <w:sz w:val="24"/>
          <w:szCs w:val="24"/>
          <w:lang w:val="en-US" w:eastAsia="bg-BG"/>
        </w:rPr>
        <w:t>ЕТ „</w:t>
      </w:r>
      <w:proofErr w:type="spellStart"/>
      <w:r w:rsidRPr="003234C0">
        <w:rPr>
          <w:rFonts w:ascii="Arial" w:eastAsia="Times New Roman" w:hAnsi="Arial" w:cs="Arial"/>
          <w:color w:val="000000"/>
          <w:sz w:val="24"/>
          <w:szCs w:val="24"/>
          <w:lang w:val="en-US" w:eastAsia="bg-BG"/>
        </w:rPr>
        <w:t>Ел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Би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Лимитед</w:t>
      </w:r>
      <w:proofErr w:type="spellEnd"/>
      <w:r w:rsidRPr="003234C0">
        <w:rPr>
          <w:rFonts w:ascii="Arial" w:eastAsia="Times New Roman" w:hAnsi="Arial" w:cs="Arial"/>
          <w:color w:val="000000"/>
          <w:sz w:val="24"/>
          <w:szCs w:val="24"/>
          <w:lang w:val="en-US" w:eastAsia="bg-BG"/>
        </w:rPr>
        <w:t xml:space="preserve"> - В.Т." - В.Е.Т., ЕГН**********</w:t>
      </w:r>
      <w:r w:rsidRPr="003234C0">
        <w:rPr>
          <w:rFonts w:ascii="Arial" w:eastAsia="Times New Roman" w:hAnsi="Arial" w:cs="Arial"/>
          <w:color w:val="000000"/>
          <w:sz w:val="24"/>
          <w:szCs w:val="24"/>
          <w:lang w:eastAsia="bg-BG"/>
        </w:rPr>
        <w:t>, която молба е уважена и заповедта е била вписана </w:t>
      </w:r>
      <w:r w:rsidRPr="003234C0">
        <w:rPr>
          <w:rFonts w:ascii="Arial" w:eastAsia="Times New Roman" w:hAnsi="Arial" w:cs="Arial"/>
          <w:color w:val="000000"/>
          <w:sz w:val="24"/>
          <w:szCs w:val="24"/>
          <w:lang w:val="en-US" w:eastAsia="bg-BG"/>
        </w:rPr>
        <w:t xml:space="preserve">в </w:t>
      </w:r>
      <w:proofErr w:type="spellStart"/>
      <w:r w:rsidRPr="003234C0">
        <w:rPr>
          <w:rFonts w:ascii="Arial" w:eastAsia="Times New Roman" w:hAnsi="Arial" w:cs="Arial"/>
          <w:color w:val="000000"/>
          <w:sz w:val="24"/>
          <w:szCs w:val="24"/>
          <w:lang w:val="en-US" w:eastAsia="bg-BG"/>
        </w:rPr>
        <w:t>книгите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водени</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eastAsia="bg-BG"/>
        </w:rPr>
        <w:t>СлВп</w:t>
      </w:r>
      <w:proofErr w:type="spellEnd"/>
      <w:r w:rsidRPr="003234C0">
        <w:rPr>
          <w:rFonts w:ascii="Arial" w:eastAsia="Times New Roman" w:hAnsi="Arial" w:cs="Arial"/>
          <w:color w:val="000000"/>
          <w:sz w:val="24"/>
          <w:szCs w:val="24"/>
          <w:lang w:eastAsia="bg-BG"/>
        </w:rPr>
        <w:t> -</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Варна</w:t>
      </w:r>
      <w:proofErr w:type="spellEnd"/>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16.06.2006г</w:t>
      </w:r>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под</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акт</w:t>
      </w:r>
      <w:proofErr w:type="spellEnd"/>
      <w:r w:rsidRPr="003234C0">
        <w:rPr>
          <w:rFonts w:ascii="Arial" w:eastAsia="Times New Roman" w:hAnsi="Arial" w:cs="Arial"/>
          <w:color w:val="000000"/>
          <w:sz w:val="24"/>
          <w:szCs w:val="24"/>
          <w:lang w:val="en-US" w:eastAsia="bg-BG"/>
        </w:rPr>
        <w:t xml:space="preserve"> № 9</w:t>
      </w:r>
      <w:r w:rsidRPr="003234C0">
        <w:rPr>
          <w:rFonts w:ascii="Arial" w:eastAsia="Times New Roman" w:hAnsi="Arial" w:cs="Arial"/>
          <w:color w:val="000000"/>
          <w:sz w:val="24"/>
          <w:szCs w:val="24"/>
          <w:lang w:eastAsia="bg-BG"/>
        </w:rPr>
        <w:t>4</w:t>
      </w:r>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том</w:t>
      </w:r>
      <w:proofErr w:type="spellEnd"/>
      <w:r w:rsidRPr="003234C0">
        <w:rPr>
          <w:rFonts w:ascii="Arial" w:eastAsia="Times New Roman" w:hAnsi="Arial" w:cs="Arial"/>
          <w:color w:val="000000"/>
          <w:sz w:val="24"/>
          <w:szCs w:val="24"/>
          <w:lang w:val="en-US" w:eastAsia="bg-BG"/>
        </w:rPr>
        <w:t xml:space="preserve"> II.</w:t>
      </w:r>
      <w:r w:rsidRPr="003234C0">
        <w:rPr>
          <w:rFonts w:ascii="Arial" w:eastAsia="Times New Roman" w:hAnsi="Arial" w:cs="Arial"/>
          <w:color w:val="000000"/>
          <w:sz w:val="24"/>
          <w:szCs w:val="24"/>
          <w:lang w:eastAsia="bg-BG"/>
        </w:rPr>
        <w:t> </w:t>
      </w:r>
      <w:proofErr w:type="spellStart"/>
      <w:r w:rsidRPr="003234C0">
        <w:rPr>
          <w:rFonts w:ascii="Arial" w:eastAsia="Times New Roman" w:hAnsi="Arial" w:cs="Arial"/>
          <w:color w:val="000000"/>
          <w:sz w:val="24"/>
          <w:szCs w:val="24"/>
          <w:lang w:eastAsia="bg-BG"/>
        </w:rPr>
        <w:t>Неотразяването</w:t>
      </w:r>
      <w:proofErr w:type="spellEnd"/>
      <w:r w:rsidRPr="003234C0">
        <w:rPr>
          <w:rFonts w:ascii="Arial" w:eastAsia="Times New Roman" w:hAnsi="Arial" w:cs="Arial"/>
          <w:color w:val="000000"/>
          <w:sz w:val="24"/>
          <w:szCs w:val="24"/>
          <w:lang w:eastAsia="bg-BG"/>
        </w:rPr>
        <w:t xml:space="preserve"> на това в удостоверение изх. </w:t>
      </w:r>
      <w:r w:rsidRPr="003234C0">
        <w:rPr>
          <w:rFonts w:ascii="Arial" w:eastAsia="Times New Roman" w:hAnsi="Arial" w:cs="Arial"/>
          <w:color w:val="000000"/>
          <w:sz w:val="24"/>
          <w:szCs w:val="24"/>
          <w:lang w:val="en-US" w:eastAsia="bg-BG"/>
        </w:rPr>
        <w:t>№2067/20.02.2013г</w:t>
      </w:r>
      <w:r w:rsidRPr="003234C0">
        <w:rPr>
          <w:rFonts w:ascii="Arial" w:eastAsia="Times New Roman" w:hAnsi="Arial" w:cs="Arial"/>
          <w:color w:val="000000"/>
          <w:sz w:val="24"/>
          <w:szCs w:val="24"/>
          <w:lang w:eastAsia="bg-BG"/>
        </w:rPr>
        <w:t>. е незаконосъобразно, защото съобразно </w:t>
      </w:r>
      <w:r w:rsidRPr="003234C0">
        <w:rPr>
          <w:rFonts w:ascii="Arial" w:eastAsia="Times New Roman" w:hAnsi="Arial" w:cs="Arial"/>
          <w:color w:val="000000"/>
          <w:sz w:val="24"/>
          <w:szCs w:val="24"/>
          <w:lang w:val="en-US" w:eastAsia="bg-BG"/>
        </w:rPr>
        <w:t>чл.47 ПВ</w:t>
      </w:r>
      <w:r w:rsidRPr="003234C0">
        <w:rPr>
          <w:rFonts w:ascii="Arial" w:eastAsia="Times New Roman" w:hAnsi="Arial" w:cs="Arial"/>
          <w:color w:val="000000"/>
          <w:sz w:val="24"/>
          <w:szCs w:val="24"/>
          <w:lang w:eastAsia="bg-BG"/>
        </w:rPr>
        <w:t>п в</w:t>
      </w:r>
      <w:r w:rsidRPr="003234C0">
        <w:rPr>
          <w:rFonts w:ascii="Arial" w:eastAsia="Times New Roman" w:hAnsi="Arial" w:cs="Arial"/>
          <w:color w:val="000000"/>
          <w:sz w:val="24"/>
          <w:szCs w:val="24"/>
          <w:shd w:val="clear" w:color="auto" w:fill="FEFEFE"/>
          <w:lang w:eastAsia="bg-BG"/>
        </w:rPr>
        <w:t xml:space="preserve">  удостоверението, което се издава за определен имот, се означават вписванията, отбелязванията и заличаванията за тежести и права върху него или се удостоверява, че такива няма; ако то е за определен период в него се отразяват вписванията, отбелязванията и заличаванията за тежести за съответния период (чл.48 </w:t>
      </w:r>
      <w:proofErr w:type="spellStart"/>
      <w:r w:rsidRPr="003234C0">
        <w:rPr>
          <w:rFonts w:ascii="Arial" w:eastAsia="Times New Roman" w:hAnsi="Arial" w:cs="Arial"/>
          <w:color w:val="000000"/>
          <w:sz w:val="24"/>
          <w:szCs w:val="24"/>
          <w:shd w:val="clear" w:color="auto" w:fill="FEFEFE"/>
          <w:lang w:eastAsia="bg-BG"/>
        </w:rPr>
        <w:t>ПВп</w:t>
      </w:r>
      <w:proofErr w:type="spellEnd"/>
      <w:r w:rsidRPr="003234C0">
        <w:rPr>
          <w:rFonts w:ascii="Arial" w:eastAsia="Times New Roman" w:hAnsi="Arial" w:cs="Arial"/>
          <w:color w:val="000000"/>
          <w:sz w:val="24"/>
          <w:szCs w:val="24"/>
          <w:shd w:val="clear" w:color="auto" w:fill="FEFEFE"/>
          <w:lang w:eastAsia="bg-BG"/>
        </w:rPr>
        <w:t>), които изисквания не са спазени в случая.</w:t>
      </w:r>
    </w:p>
    <w:p w14:paraId="37EB9781" w14:textId="77777777" w:rsidR="003234C0" w:rsidRPr="003234C0" w:rsidRDefault="003234C0" w:rsidP="003234C0">
      <w:pPr>
        <w:spacing w:after="0" w:line="253" w:lineRule="atLeast"/>
        <w:ind w:right="-57"/>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            Следващият спорен между страните въпрос е относно отговорните лица за вписаните данни в удостоверение с изх. </w:t>
      </w:r>
      <w:r w:rsidRPr="003234C0">
        <w:rPr>
          <w:rFonts w:ascii="Arial" w:eastAsia="Times New Roman" w:hAnsi="Arial" w:cs="Arial"/>
          <w:color w:val="000000"/>
          <w:sz w:val="24"/>
          <w:szCs w:val="24"/>
          <w:lang w:val="en-US" w:eastAsia="bg-BG"/>
        </w:rPr>
        <w:t>№2067/20.02.2013г</w:t>
      </w:r>
      <w:r w:rsidRPr="003234C0">
        <w:rPr>
          <w:rFonts w:ascii="Arial" w:eastAsia="Times New Roman" w:hAnsi="Arial" w:cs="Arial"/>
          <w:color w:val="000000"/>
          <w:sz w:val="24"/>
          <w:szCs w:val="24"/>
          <w:lang w:eastAsia="bg-BG"/>
        </w:rPr>
        <w:t xml:space="preserve">. Съобразно чл.49 от </w:t>
      </w:r>
      <w:proofErr w:type="spellStart"/>
      <w:r w:rsidRPr="003234C0">
        <w:rPr>
          <w:rFonts w:ascii="Arial" w:eastAsia="Times New Roman" w:hAnsi="Arial" w:cs="Arial"/>
          <w:color w:val="000000"/>
          <w:sz w:val="24"/>
          <w:szCs w:val="24"/>
          <w:lang w:eastAsia="bg-BG"/>
        </w:rPr>
        <w:t>ПВп</w:t>
      </w:r>
      <w:proofErr w:type="spellEnd"/>
      <w:r w:rsidRPr="003234C0">
        <w:rPr>
          <w:rFonts w:ascii="Arial" w:eastAsia="Times New Roman" w:hAnsi="Arial" w:cs="Arial"/>
          <w:color w:val="000000"/>
          <w:sz w:val="24"/>
          <w:szCs w:val="24"/>
          <w:lang w:eastAsia="bg-BG"/>
        </w:rPr>
        <w:t> при </w:t>
      </w:r>
      <w:proofErr w:type="spellStart"/>
      <w:r w:rsidRPr="003234C0">
        <w:rPr>
          <w:rFonts w:ascii="Arial" w:eastAsia="Times New Roman" w:hAnsi="Arial" w:cs="Arial"/>
          <w:color w:val="000000"/>
          <w:sz w:val="24"/>
          <w:szCs w:val="24"/>
          <w:lang w:val="en-US" w:eastAsia="bg-BG"/>
        </w:rPr>
        <w:t>несъответствие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между</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данните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книгите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вписване</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издадените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удостоверения</w:t>
      </w:r>
      <w:proofErr w:type="spellEnd"/>
      <w:r w:rsidRPr="003234C0">
        <w:rPr>
          <w:rFonts w:ascii="Arial" w:eastAsia="Times New Roman" w:hAnsi="Arial" w:cs="Arial"/>
          <w:color w:val="000000"/>
          <w:sz w:val="24"/>
          <w:szCs w:val="24"/>
          <w:lang w:eastAsia="bg-BG"/>
        </w:rPr>
        <w:t>, се взема предвид </w:t>
      </w:r>
      <w:proofErr w:type="spellStart"/>
      <w:r w:rsidRPr="003234C0">
        <w:rPr>
          <w:rFonts w:ascii="Arial" w:eastAsia="Times New Roman" w:hAnsi="Arial" w:cs="Arial"/>
          <w:color w:val="000000"/>
          <w:sz w:val="24"/>
          <w:szCs w:val="24"/>
          <w:lang w:val="en-US" w:eastAsia="bg-BG"/>
        </w:rPr>
        <w:t>това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което</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е</w:t>
      </w:r>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вписано</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книгите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Агенцията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вписванията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отговаря</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вредите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произтича</w:t>
      </w:r>
      <w:r w:rsidRPr="003234C0">
        <w:rPr>
          <w:rFonts w:ascii="Arial" w:eastAsia="Times New Roman" w:hAnsi="Arial" w:cs="Arial"/>
          <w:color w:val="000000"/>
          <w:sz w:val="24"/>
          <w:szCs w:val="24"/>
          <w:lang w:eastAsia="bg-BG"/>
        </w:rPr>
        <w:t>щи</w:t>
      </w:r>
      <w:proofErr w:type="spellEnd"/>
      <w:r w:rsidRPr="003234C0">
        <w:rPr>
          <w:rFonts w:ascii="Arial" w:eastAsia="Times New Roman" w:hAnsi="Arial" w:cs="Arial"/>
          <w:color w:val="000000"/>
          <w:sz w:val="24"/>
          <w:szCs w:val="24"/>
          <w:lang w:val="en-US" w:eastAsia="bg-BG"/>
        </w:rPr>
        <w:t> </w:t>
      </w:r>
      <w:proofErr w:type="spellStart"/>
      <w:r w:rsidRPr="003234C0">
        <w:rPr>
          <w:rFonts w:ascii="Arial" w:eastAsia="Times New Roman" w:hAnsi="Arial" w:cs="Arial"/>
          <w:color w:val="000000"/>
          <w:sz w:val="24"/>
          <w:szCs w:val="24"/>
          <w:lang w:val="en-US" w:eastAsia="bg-BG"/>
        </w:rPr>
        <w:t>от</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неточности</w:t>
      </w:r>
      <w:proofErr w:type="spellEnd"/>
      <w:r w:rsidRPr="003234C0">
        <w:rPr>
          <w:rFonts w:ascii="Arial" w:eastAsia="Times New Roman" w:hAnsi="Arial" w:cs="Arial"/>
          <w:color w:val="000000"/>
          <w:sz w:val="24"/>
          <w:szCs w:val="24"/>
          <w:lang w:eastAsia="bg-BG"/>
        </w:rPr>
        <w:t>те</w:t>
      </w:r>
      <w:r w:rsidRPr="003234C0">
        <w:rPr>
          <w:rFonts w:ascii="Arial" w:eastAsia="Times New Roman" w:hAnsi="Arial" w:cs="Arial"/>
          <w:color w:val="000000"/>
          <w:sz w:val="24"/>
          <w:szCs w:val="24"/>
          <w:lang w:val="en-US" w:eastAsia="bg-BG"/>
        </w:rPr>
        <w:t> в</w:t>
      </w:r>
      <w:r w:rsidRPr="003234C0">
        <w:rPr>
          <w:rFonts w:ascii="Arial" w:eastAsia="Times New Roman" w:hAnsi="Arial" w:cs="Arial"/>
          <w:color w:val="000000"/>
          <w:sz w:val="24"/>
          <w:szCs w:val="24"/>
          <w:lang w:eastAsia="bg-BG"/>
        </w:rPr>
        <w:t> издадени </w:t>
      </w:r>
      <w:proofErr w:type="spellStart"/>
      <w:r w:rsidRPr="003234C0">
        <w:rPr>
          <w:rFonts w:ascii="Arial" w:eastAsia="Times New Roman" w:hAnsi="Arial" w:cs="Arial"/>
          <w:color w:val="000000"/>
          <w:sz w:val="24"/>
          <w:szCs w:val="24"/>
          <w:lang w:val="en-US" w:eastAsia="bg-BG"/>
        </w:rPr>
        <w:t>удостоверения</w:t>
      </w:r>
      <w:proofErr w:type="spellEnd"/>
      <w:r w:rsidRPr="003234C0">
        <w:rPr>
          <w:rFonts w:ascii="Arial" w:eastAsia="Times New Roman" w:hAnsi="Arial" w:cs="Arial"/>
          <w:color w:val="000000"/>
          <w:sz w:val="24"/>
          <w:szCs w:val="24"/>
          <w:lang w:val="en-US" w:eastAsia="bg-BG"/>
        </w:rPr>
        <w:t xml:space="preserve"> и </w:t>
      </w:r>
      <w:proofErr w:type="spellStart"/>
      <w:r w:rsidRPr="003234C0">
        <w:rPr>
          <w:rFonts w:ascii="Arial" w:eastAsia="Times New Roman" w:hAnsi="Arial" w:cs="Arial"/>
          <w:color w:val="000000"/>
          <w:sz w:val="24"/>
          <w:szCs w:val="24"/>
          <w:lang w:val="en-US" w:eastAsia="bg-BG"/>
        </w:rPr>
        <w:t>преписи</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Актуалната съдебна практика по приложение на този текст </w:t>
      </w:r>
      <w:r w:rsidRPr="003234C0">
        <w:rPr>
          <w:rFonts w:ascii="Arial" w:eastAsia="Times New Roman" w:hAnsi="Arial" w:cs="Arial"/>
          <w:i/>
          <w:iCs/>
          <w:color w:val="000000"/>
          <w:sz w:val="24"/>
          <w:szCs w:val="24"/>
          <w:lang w:eastAsia="bg-BG"/>
        </w:rPr>
        <w:t xml:space="preserve">(Определение №571/11.07.2019г. по </w:t>
      </w:r>
      <w:proofErr w:type="spellStart"/>
      <w:r w:rsidRPr="003234C0">
        <w:rPr>
          <w:rFonts w:ascii="Arial" w:eastAsia="Times New Roman" w:hAnsi="Arial" w:cs="Arial"/>
          <w:i/>
          <w:iCs/>
          <w:color w:val="000000"/>
          <w:sz w:val="24"/>
          <w:szCs w:val="24"/>
          <w:lang w:eastAsia="bg-BG"/>
        </w:rPr>
        <w:t>гр.д</w:t>
      </w:r>
      <w:proofErr w:type="spellEnd"/>
      <w:r w:rsidRPr="003234C0">
        <w:rPr>
          <w:rFonts w:ascii="Arial" w:eastAsia="Times New Roman" w:hAnsi="Arial" w:cs="Arial"/>
          <w:i/>
          <w:iCs/>
          <w:color w:val="000000"/>
          <w:sz w:val="24"/>
          <w:szCs w:val="24"/>
          <w:lang w:eastAsia="bg-BG"/>
        </w:rPr>
        <w:t xml:space="preserve">. </w:t>
      </w:r>
      <w:r w:rsidRPr="003234C0">
        <w:rPr>
          <w:rFonts w:ascii="Arial" w:eastAsia="Times New Roman" w:hAnsi="Arial" w:cs="Arial"/>
          <w:i/>
          <w:iCs/>
          <w:color w:val="000000"/>
          <w:sz w:val="24"/>
          <w:szCs w:val="24"/>
          <w:lang w:eastAsia="bg-BG"/>
        </w:rPr>
        <w:lastRenderedPageBreak/>
        <w:t xml:space="preserve">№1004/2019г., 3-то ГО на ВКС; Определение №761/19.06.2013г. по </w:t>
      </w:r>
      <w:proofErr w:type="spellStart"/>
      <w:r w:rsidRPr="003234C0">
        <w:rPr>
          <w:rFonts w:ascii="Arial" w:eastAsia="Times New Roman" w:hAnsi="Arial" w:cs="Arial"/>
          <w:i/>
          <w:iCs/>
          <w:color w:val="000000"/>
          <w:sz w:val="24"/>
          <w:szCs w:val="24"/>
          <w:lang w:eastAsia="bg-BG"/>
        </w:rPr>
        <w:t>гр.д</w:t>
      </w:r>
      <w:proofErr w:type="spellEnd"/>
      <w:r w:rsidRPr="003234C0">
        <w:rPr>
          <w:rFonts w:ascii="Arial" w:eastAsia="Times New Roman" w:hAnsi="Arial" w:cs="Arial"/>
          <w:i/>
          <w:iCs/>
          <w:color w:val="000000"/>
          <w:sz w:val="24"/>
          <w:szCs w:val="24"/>
          <w:lang w:eastAsia="bg-BG"/>
        </w:rPr>
        <w:t xml:space="preserve">. №1720/2013г., 3-то ГО на ВКС; </w:t>
      </w:r>
      <w:proofErr w:type="spellStart"/>
      <w:r w:rsidRPr="003234C0">
        <w:rPr>
          <w:rFonts w:ascii="Arial" w:eastAsia="Times New Roman" w:hAnsi="Arial" w:cs="Arial"/>
          <w:i/>
          <w:iCs/>
          <w:color w:val="000000"/>
          <w:sz w:val="24"/>
          <w:szCs w:val="24"/>
          <w:lang w:eastAsia="bg-BG"/>
        </w:rPr>
        <w:t>арг</w:t>
      </w:r>
      <w:proofErr w:type="spellEnd"/>
      <w:r w:rsidRPr="003234C0">
        <w:rPr>
          <w:rFonts w:ascii="Arial" w:eastAsia="Times New Roman" w:hAnsi="Arial" w:cs="Arial"/>
          <w:i/>
          <w:iCs/>
          <w:color w:val="000000"/>
          <w:sz w:val="24"/>
          <w:szCs w:val="24"/>
          <w:lang w:eastAsia="bg-BG"/>
        </w:rPr>
        <w:t xml:space="preserve">. и от Определение №30/28.10.2016г. по </w:t>
      </w:r>
      <w:proofErr w:type="spellStart"/>
      <w:r w:rsidRPr="003234C0">
        <w:rPr>
          <w:rFonts w:ascii="Arial" w:eastAsia="Times New Roman" w:hAnsi="Arial" w:cs="Arial"/>
          <w:i/>
          <w:iCs/>
          <w:color w:val="000000"/>
          <w:sz w:val="24"/>
          <w:szCs w:val="24"/>
          <w:lang w:eastAsia="bg-BG"/>
        </w:rPr>
        <w:t>гр.д</w:t>
      </w:r>
      <w:proofErr w:type="spellEnd"/>
      <w:r w:rsidRPr="003234C0">
        <w:rPr>
          <w:rFonts w:ascii="Arial" w:eastAsia="Times New Roman" w:hAnsi="Arial" w:cs="Arial"/>
          <w:i/>
          <w:iCs/>
          <w:color w:val="000000"/>
          <w:sz w:val="24"/>
          <w:szCs w:val="24"/>
          <w:lang w:eastAsia="bg-BG"/>
        </w:rPr>
        <w:t xml:space="preserve">. №17/2016г., 5-то ГО на ВКС), които са постановени по чл.288 ГПК по приложението на чл.49 </w:t>
      </w:r>
      <w:proofErr w:type="spellStart"/>
      <w:r w:rsidRPr="003234C0">
        <w:rPr>
          <w:rFonts w:ascii="Arial" w:eastAsia="Times New Roman" w:hAnsi="Arial" w:cs="Arial"/>
          <w:i/>
          <w:iCs/>
          <w:color w:val="000000"/>
          <w:sz w:val="24"/>
          <w:szCs w:val="24"/>
          <w:lang w:eastAsia="bg-BG"/>
        </w:rPr>
        <w:t>ПВп</w:t>
      </w:r>
      <w:proofErr w:type="spellEnd"/>
      <w:r w:rsidRPr="003234C0">
        <w:rPr>
          <w:rFonts w:ascii="Arial" w:eastAsia="Times New Roman" w:hAnsi="Arial" w:cs="Arial"/>
          <w:i/>
          <w:iCs/>
          <w:color w:val="000000"/>
          <w:sz w:val="24"/>
          <w:szCs w:val="24"/>
          <w:lang w:eastAsia="bg-BG"/>
        </w:rPr>
        <w:t>; и други) </w:t>
      </w:r>
      <w:r w:rsidRPr="003234C0">
        <w:rPr>
          <w:rFonts w:ascii="Arial" w:eastAsia="Times New Roman" w:hAnsi="Arial" w:cs="Arial"/>
          <w:color w:val="000000"/>
          <w:sz w:val="24"/>
          <w:szCs w:val="24"/>
          <w:lang w:eastAsia="bg-BG"/>
        </w:rPr>
        <w:t xml:space="preserve">приема, че в случаите на издадени неверни удостоверения относно данните, подлежащи на вписване в </w:t>
      </w:r>
      <w:proofErr w:type="spellStart"/>
      <w:r w:rsidRPr="003234C0">
        <w:rPr>
          <w:rFonts w:ascii="Arial" w:eastAsia="Times New Roman" w:hAnsi="Arial" w:cs="Arial"/>
          <w:color w:val="000000"/>
          <w:sz w:val="24"/>
          <w:szCs w:val="24"/>
          <w:lang w:eastAsia="bg-BG"/>
        </w:rPr>
        <w:t>АВп</w:t>
      </w:r>
      <w:proofErr w:type="spellEnd"/>
      <w:r w:rsidRPr="003234C0">
        <w:rPr>
          <w:rFonts w:ascii="Arial" w:eastAsia="Times New Roman" w:hAnsi="Arial" w:cs="Arial"/>
          <w:color w:val="000000"/>
          <w:sz w:val="24"/>
          <w:szCs w:val="24"/>
          <w:lang w:eastAsia="bg-BG"/>
        </w:rPr>
        <w:t xml:space="preserve">, отговорността е на Агенцията по вписванията, независимо от </w:t>
      </w:r>
      <w:proofErr w:type="spellStart"/>
      <w:r w:rsidRPr="003234C0">
        <w:rPr>
          <w:rFonts w:ascii="Arial" w:eastAsia="Times New Roman" w:hAnsi="Arial" w:cs="Arial"/>
          <w:color w:val="000000"/>
          <w:sz w:val="24"/>
          <w:szCs w:val="24"/>
          <w:lang w:eastAsia="bg-BG"/>
        </w:rPr>
        <w:t>опосредяване</w:t>
      </w:r>
      <w:proofErr w:type="spellEnd"/>
      <w:r w:rsidRPr="003234C0">
        <w:rPr>
          <w:rFonts w:ascii="Arial" w:eastAsia="Times New Roman" w:hAnsi="Arial" w:cs="Arial"/>
          <w:color w:val="000000"/>
          <w:sz w:val="24"/>
          <w:szCs w:val="24"/>
          <w:lang w:eastAsia="bg-BG"/>
        </w:rPr>
        <w:t xml:space="preserve"> издаването на документа от съдия по вписванията. Приема се, че се касае за специална деликтна отговорност, материално легитимираният по която субект е изрично предвиден с нормата. Приема се, че се касае за особена функционална отговорност на </w:t>
      </w:r>
      <w:proofErr w:type="spellStart"/>
      <w:r w:rsidRPr="003234C0">
        <w:rPr>
          <w:rFonts w:ascii="Arial" w:eastAsia="Times New Roman" w:hAnsi="Arial" w:cs="Arial"/>
          <w:color w:val="000000"/>
          <w:sz w:val="24"/>
          <w:szCs w:val="24"/>
          <w:lang w:eastAsia="bg-BG"/>
        </w:rPr>
        <w:t>АВп</w:t>
      </w:r>
      <w:proofErr w:type="spellEnd"/>
      <w:r w:rsidRPr="003234C0">
        <w:rPr>
          <w:rFonts w:ascii="Arial" w:eastAsia="Times New Roman" w:hAnsi="Arial" w:cs="Arial"/>
          <w:color w:val="000000"/>
          <w:sz w:val="24"/>
          <w:szCs w:val="24"/>
          <w:lang w:eastAsia="bg-BG"/>
        </w:rPr>
        <w:t xml:space="preserve">, за което свидетелствал и устройственият й статут, като изпълнителна агенция към Министъра на правосъдието. Приема се и че за неверни удостоверения съдиите по вписванията не носели отговорност, защото нямали уредено в </w:t>
      </w:r>
      <w:proofErr w:type="spellStart"/>
      <w:r w:rsidRPr="003234C0">
        <w:rPr>
          <w:rFonts w:ascii="Arial" w:eastAsia="Times New Roman" w:hAnsi="Arial" w:cs="Arial"/>
          <w:color w:val="000000"/>
          <w:sz w:val="24"/>
          <w:szCs w:val="24"/>
          <w:lang w:eastAsia="bg-BG"/>
        </w:rPr>
        <w:t>ПВп</w:t>
      </w:r>
      <w:proofErr w:type="spellEnd"/>
      <w:r w:rsidRPr="003234C0">
        <w:rPr>
          <w:rFonts w:ascii="Arial" w:eastAsia="Times New Roman" w:hAnsi="Arial" w:cs="Arial"/>
          <w:color w:val="000000"/>
          <w:sz w:val="24"/>
          <w:szCs w:val="24"/>
          <w:lang w:eastAsia="bg-BG"/>
        </w:rPr>
        <w:t xml:space="preserve"> задължение да извършват проверки по книгите за вписвания. Поради това и Министерството на правосъдието не носи същата отговорност, възложена с </w:t>
      </w:r>
      <w:proofErr w:type="spellStart"/>
      <w:r w:rsidRPr="003234C0">
        <w:rPr>
          <w:rFonts w:ascii="Arial" w:eastAsia="Times New Roman" w:hAnsi="Arial" w:cs="Arial"/>
          <w:color w:val="000000"/>
          <w:sz w:val="24"/>
          <w:szCs w:val="24"/>
          <w:lang w:eastAsia="bg-BG"/>
        </w:rPr>
        <w:t>ПВп</w:t>
      </w:r>
      <w:proofErr w:type="spellEnd"/>
      <w:r w:rsidRPr="003234C0">
        <w:rPr>
          <w:rFonts w:ascii="Arial" w:eastAsia="Times New Roman" w:hAnsi="Arial" w:cs="Arial"/>
          <w:color w:val="000000"/>
          <w:sz w:val="24"/>
          <w:szCs w:val="24"/>
          <w:lang w:eastAsia="bg-BG"/>
        </w:rPr>
        <w:t xml:space="preserve"> на </w:t>
      </w:r>
      <w:proofErr w:type="spellStart"/>
      <w:r w:rsidRPr="003234C0">
        <w:rPr>
          <w:rFonts w:ascii="Arial" w:eastAsia="Times New Roman" w:hAnsi="Arial" w:cs="Arial"/>
          <w:color w:val="000000"/>
          <w:sz w:val="24"/>
          <w:szCs w:val="24"/>
          <w:lang w:eastAsia="bg-BG"/>
        </w:rPr>
        <w:t>АВп</w:t>
      </w:r>
      <w:proofErr w:type="spellEnd"/>
      <w:r w:rsidRPr="003234C0">
        <w:rPr>
          <w:rFonts w:ascii="Arial" w:eastAsia="Times New Roman" w:hAnsi="Arial" w:cs="Arial"/>
          <w:color w:val="000000"/>
          <w:sz w:val="24"/>
          <w:szCs w:val="24"/>
          <w:lang w:eastAsia="bg-BG"/>
        </w:rPr>
        <w:t xml:space="preserve">. При така приетото в актуалната и трайна практика на ВКС на РБ следва отговорността на ответника по делото Агенция по вписванията на РБ да се приеме за доказана, с оглед на приетото по-горе по приложението на материалния закон относно вписването на данни спрямо ЕТ и ФЛ в </w:t>
      </w:r>
      <w:proofErr w:type="spellStart"/>
      <w:r w:rsidRPr="003234C0">
        <w:rPr>
          <w:rFonts w:ascii="Arial" w:eastAsia="Times New Roman" w:hAnsi="Arial" w:cs="Arial"/>
          <w:color w:val="000000"/>
          <w:sz w:val="24"/>
          <w:szCs w:val="24"/>
          <w:lang w:eastAsia="bg-BG"/>
        </w:rPr>
        <w:t>АВп</w:t>
      </w:r>
      <w:proofErr w:type="spellEnd"/>
      <w:r w:rsidRPr="003234C0">
        <w:rPr>
          <w:rFonts w:ascii="Arial" w:eastAsia="Times New Roman" w:hAnsi="Arial" w:cs="Arial"/>
          <w:color w:val="000000"/>
          <w:sz w:val="24"/>
          <w:szCs w:val="24"/>
          <w:lang w:eastAsia="bg-BG"/>
        </w:rPr>
        <w:t xml:space="preserve"> и съдържанието на процесното удостоверение </w:t>
      </w:r>
      <w:r w:rsidRPr="003234C0">
        <w:rPr>
          <w:rFonts w:ascii="Arial" w:eastAsia="Times New Roman" w:hAnsi="Arial" w:cs="Arial"/>
          <w:color w:val="000000"/>
          <w:sz w:val="24"/>
          <w:szCs w:val="24"/>
          <w:lang w:val="en-US" w:eastAsia="bg-BG"/>
        </w:rPr>
        <w:t>№2067/20.02.2013г</w:t>
      </w:r>
      <w:r w:rsidRPr="003234C0">
        <w:rPr>
          <w:rFonts w:ascii="Arial" w:eastAsia="Times New Roman" w:hAnsi="Arial" w:cs="Arial"/>
          <w:color w:val="000000"/>
          <w:sz w:val="24"/>
          <w:szCs w:val="24"/>
          <w:lang w:eastAsia="bg-BG"/>
        </w:rPr>
        <w:t>.</w:t>
      </w:r>
    </w:p>
    <w:p w14:paraId="641FF073" w14:textId="77777777" w:rsidR="003234C0" w:rsidRPr="003234C0" w:rsidRDefault="003234C0" w:rsidP="003234C0">
      <w:pPr>
        <w:spacing w:after="0" w:line="253" w:lineRule="atLeast"/>
        <w:jc w:val="both"/>
        <w:rPr>
          <w:rFonts w:ascii="Calibri" w:eastAsia="Times New Roman" w:hAnsi="Calibri" w:cs="Calibri"/>
          <w:color w:val="000000"/>
          <w:lang w:eastAsia="bg-BG"/>
        </w:rPr>
      </w:pPr>
      <w:r w:rsidRPr="003234C0">
        <w:rPr>
          <w:rFonts w:ascii="Arial" w:eastAsia="Times New Roman" w:hAnsi="Arial" w:cs="Arial"/>
          <w:color w:val="000000"/>
          <w:sz w:val="24"/>
          <w:szCs w:val="24"/>
          <w:shd w:val="clear" w:color="auto" w:fill="FFFFFF"/>
          <w:lang w:eastAsia="bg-BG"/>
        </w:rPr>
        <w:t>            По въпроса за вредите съдът преценява факта на настъпването им за доказан. След като се изясни и няма спор, че на 22.02.2013г., тоест два дни след удостоверение </w:t>
      </w:r>
      <w:r w:rsidRPr="003234C0">
        <w:rPr>
          <w:rFonts w:ascii="Arial" w:eastAsia="Times New Roman" w:hAnsi="Arial" w:cs="Arial"/>
          <w:color w:val="000000"/>
          <w:sz w:val="24"/>
          <w:szCs w:val="24"/>
          <w:lang w:val="en-US" w:eastAsia="bg-BG"/>
        </w:rPr>
        <w:t>№2067/20.02.2013г</w:t>
      </w:r>
      <w:r w:rsidRPr="003234C0">
        <w:rPr>
          <w:rFonts w:ascii="Arial" w:eastAsia="Times New Roman" w:hAnsi="Arial" w:cs="Arial"/>
          <w:color w:val="000000"/>
          <w:sz w:val="24"/>
          <w:szCs w:val="24"/>
          <w:lang w:eastAsia="bg-BG"/>
        </w:rPr>
        <w:t>., </w:t>
      </w:r>
      <w:r w:rsidRPr="003234C0">
        <w:rPr>
          <w:rFonts w:ascii="Arial" w:eastAsia="Times New Roman" w:hAnsi="Arial" w:cs="Arial"/>
          <w:color w:val="000000"/>
          <w:sz w:val="24"/>
          <w:szCs w:val="24"/>
          <w:lang w:val="en-US" w:eastAsia="bg-BG"/>
        </w:rPr>
        <w:t>И. и Т. Г.</w:t>
      </w:r>
      <w:r w:rsidRPr="003234C0">
        <w:rPr>
          <w:rFonts w:ascii="Arial" w:eastAsia="Times New Roman" w:hAnsi="Arial" w:cs="Arial"/>
          <w:color w:val="000000"/>
          <w:sz w:val="24"/>
          <w:szCs w:val="24"/>
          <w:lang w:eastAsia="bg-BG"/>
        </w:rPr>
        <w:t xml:space="preserve"> са закупили от собственика на </w:t>
      </w:r>
      <w:proofErr w:type="spellStart"/>
      <w:r w:rsidRPr="003234C0">
        <w:rPr>
          <w:rFonts w:ascii="Arial" w:eastAsia="Times New Roman" w:hAnsi="Arial" w:cs="Arial"/>
          <w:color w:val="000000"/>
          <w:sz w:val="24"/>
          <w:szCs w:val="24"/>
          <w:lang w:eastAsia="bg-BG"/>
        </w:rPr>
        <w:t>възбранения</w:t>
      </w:r>
      <w:proofErr w:type="spellEnd"/>
      <w:r w:rsidRPr="003234C0">
        <w:rPr>
          <w:rFonts w:ascii="Arial" w:eastAsia="Times New Roman" w:hAnsi="Arial" w:cs="Arial"/>
          <w:color w:val="000000"/>
          <w:sz w:val="24"/>
          <w:szCs w:val="24"/>
          <w:lang w:eastAsia="bg-BG"/>
        </w:rPr>
        <w:t xml:space="preserve"> имот </w:t>
      </w:r>
      <w:r w:rsidRPr="003234C0">
        <w:rPr>
          <w:rFonts w:ascii="Arial" w:eastAsia="Times New Roman" w:hAnsi="Arial" w:cs="Arial"/>
          <w:color w:val="000000"/>
          <w:sz w:val="24"/>
          <w:szCs w:val="24"/>
          <w:lang w:val="en-US" w:eastAsia="bg-BG"/>
        </w:rPr>
        <w:t>В</w:t>
      </w:r>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Т</w:t>
      </w:r>
      <w:r w:rsidRPr="003234C0">
        <w:rPr>
          <w:rFonts w:ascii="Arial" w:eastAsia="Times New Roman" w:hAnsi="Arial" w:cs="Arial"/>
          <w:color w:val="000000"/>
          <w:sz w:val="24"/>
          <w:szCs w:val="24"/>
          <w:lang w:eastAsia="bg-BG"/>
        </w:rPr>
        <w:t>. жилището; след като на 24.07.2015г. </w:t>
      </w:r>
      <w:r w:rsidRPr="003234C0">
        <w:rPr>
          <w:rFonts w:ascii="Arial" w:eastAsia="Times New Roman" w:hAnsi="Arial" w:cs="Arial"/>
          <w:color w:val="000000"/>
          <w:sz w:val="24"/>
          <w:szCs w:val="24"/>
          <w:lang w:val="en-US" w:eastAsia="bg-BG"/>
        </w:rPr>
        <w:t>И. и Т. Г.</w:t>
      </w:r>
      <w:r w:rsidRPr="003234C0">
        <w:rPr>
          <w:rFonts w:ascii="Arial" w:eastAsia="Times New Roman" w:hAnsi="Arial" w:cs="Arial"/>
          <w:color w:val="000000"/>
          <w:sz w:val="24"/>
          <w:szCs w:val="24"/>
          <w:lang w:eastAsia="bg-BG"/>
        </w:rPr>
        <w:t> са продали на </w:t>
      </w:r>
      <w:r w:rsidRPr="003234C0">
        <w:rPr>
          <w:rFonts w:ascii="Arial" w:eastAsia="Times New Roman" w:hAnsi="Arial" w:cs="Arial"/>
          <w:color w:val="000000"/>
          <w:sz w:val="24"/>
          <w:szCs w:val="24"/>
          <w:lang w:val="en-US" w:eastAsia="bg-BG"/>
        </w:rPr>
        <w:t>М.Н.</w:t>
      </w:r>
      <w:r w:rsidRPr="003234C0">
        <w:rPr>
          <w:rFonts w:ascii="Arial" w:eastAsia="Times New Roman" w:hAnsi="Arial" w:cs="Arial"/>
          <w:color w:val="000000"/>
          <w:sz w:val="24"/>
          <w:szCs w:val="24"/>
          <w:lang w:eastAsia="bg-BG"/>
        </w:rPr>
        <w:t> имота и са запазили вещното ползване върху него; след като </w:t>
      </w:r>
      <w:r w:rsidRPr="003234C0">
        <w:rPr>
          <w:rFonts w:ascii="Arial" w:eastAsia="Times New Roman" w:hAnsi="Arial" w:cs="Arial"/>
          <w:color w:val="000000"/>
          <w:sz w:val="24"/>
          <w:szCs w:val="24"/>
          <w:lang w:val="en-US" w:eastAsia="bg-BG"/>
        </w:rPr>
        <w:t xml:space="preserve">с </w:t>
      </w:r>
      <w:proofErr w:type="spellStart"/>
      <w:r w:rsidRPr="003234C0">
        <w:rPr>
          <w:rFonts w:ascii="Arial" w:eastAsia="Times New Roman" w:hAnsi="Arial" w:cs="Arial"/>
          <w:color w:val="000000"/>
          <w:sz w:val="24"/>
          <w:szCs w:val="24"/>
          <w:lang w:val="en-US" w:eastAsia="bg-BG"/>
        </w:rPr>
        <w:t>влязло</w:t>
      </w:r>
      <w:proofErr w:type="spellEnd"/>
      <w:r w:rsidRPr="003234C0">
        <w:rPr>
          <w:rFonts w:ascii="Arial" w:eastAsia="Times New Roman" w:hAnsi="Arial" w:cs="Arial"/>
          <w:color w:val="000000"/>
          <w:sz w:val="24"/>
          <w:szCs w:val="24"/>
          <w:lang w:val="en-US" w:eastAsia="bg-BG"/>
        </w:rPr>
        <w:t xml:space="preserve"> в </w:t>
      </w:r>
      <w:proofErr w:type="spellStart"/>
      <w:r w:rsidRPr="003234C0">
        <w:rPr>
          <w:rFonts w:ascii="Arial" w:eastAsia="Times New Roman" w:hAnsi="Arial" w:cs="Arial"/>
          <w:color w:val="000000"/>
          <w:sz w:val="24"/>
          <w:szCs w:val="24"/>
          <w:lang w:val="en-US" w:eastAsia="bg-BG"/>
        </w:rPr>
        <w:t>законна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сила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07.03.2019г. </w:t>
      </w:r>
      <w:r w:rsidRPr="003234C0">
        <w:rPr>
          <w:rFonts w:ascii="Arial" w:eastAsia="Times New Roman" w:hAnsi="Arial" w:cs="Arial"/>
          <w:color w:val="000000"/>
          <w:sz w:val="24"/>
          <w:szCs w:val="24"/>
          <w:lang w:eastAsia="bg-BG"/>
        </w:rPr>
        <w:t>п</w:t>
      </w:r>
      <w:proofErr w:type="spellStart"/>
      <w:r w:rsidRPr="003234C0">
        <w:rPr>
          <w:rFonts w:ascii="Arial" w:eastAsia="Times New Roman" w:hAnsi="Arial" w:cs="Arial"/>
          <w:color w:val="000000"/>
          <w:sz w:val="24"/>
          <w:szCs w:val="24"/>
          <w:lang w:val="en-US" w:eastAsia="bg-BG"/>
        </w:rPr>
        <w:t>остановление</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за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възлагане</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 xml:space="preserve">по </w:t>
      </w:r>
      <w:proofErr w:type="spellStart"/>
      <w:r w:rsidRPr="003234C0">
        <w:rPr>
          <w:rFonts w:ascii="Arial" w:eastAsia="Times New Roman" w:hAnsi="Arial" w:cs="Arial"/>
          <w:color w:val="000000"/>
          <w:sz w:val="24"/>
          <w:szCs w:val="24"/>
          <w:lang w:eastAsia="bg-BG"/>
        </w:rPr>
        <w:t>изп</w:t>
      </w:r>
      <w:proofErr w:type="spellEnd"/>
      <w:r w:rsidRPr="003234C0">
        <w:rPr>
          <w:rFonts w:ascii="Arial" w:eastAsia="Times New Roman" w:hAnsi="Arial" w:cs="Arial"/>
          <w:color w:val="000000"/>
          <w:sz w:val="24"/>
          <w:szCs w:val="24"/>
          <w:lang w:eastAsia="bg-BG"/>
        </w:rPr>
        <w:t>. д. </w:t>
      </w:r>
      <w:r w:rsidRPr="003234C0">
        <w:rPr>
          <w:rFonts w:ascii="Arial" w:eastAsia="Times New Roman" w:hAnsi="Arial" w:cs="Arial"/>
          <w:color w:val="000000"/>
          <w:sz w:val="24"/>
          <w:szCs w:val="24"/>
          <w:lang w:val="en-US" w:eastAsia="bg-BG"/>
        </w:rPr>
        <w:t>№20157110400454 </w:t>
      </w:r>
      <w:r w:rsidRPr="003234C0">
        <w:rPr>
          <w:rFonts w:ascii="Arial" w:eastAsia="Times New Roman" w:hAnsi="Arial" w:cs="Arial"/>
          <w:color w:val="000000"/>
          <w:sz w:val="24"/>
          <w:szCs w:val="24"/>
          <w:lang w:eastAsia="bg-BG"/>
        </w:rPr>
        <w:t>на ЧСИ </w:t>
      </w:r>
      <w:proofErr w:type="spellStart"/>
      <w:r w:rsidRPr="003234C0">
        <w:rPr>
          <w:rFonts w:ascii="Arial" w:eastAsia="Times New Roman" w:hAnsi="Arial" w:cs="Arial"/>
          <w:color w:val="000000"/>
          <w:sz w:val="24"/>
          <w:szCs w:val="24"/>
          <w:lang w:val="en-US" w:eastAsia="bg-BG"/>
        </w:rPr>
        <w:t>Даниела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Петрова</w:t>
      </w:r>
      <w:proofErr w:type="spellEnd"/>
      <w:r w:rsidRPr="003234C0">
        <w:rPr>
          <w:rFonts w:ascii="Arial" w:eastAsia="Times New Roman" w:hAnsi="Arial" w:cs="Arial"/>
          <w:color w:val="000000"/>
          <w:sz w:val="24"/>
          <w:szCs w:val="24"/>
          <w:lang w:val="en-US" w:eastAsia="bg-BG"/>
        </w:rPr>
        <w:t xml:space="preserve"> - </w:t>
      </w:r>
      <w:proofErr w:type="spellStart"/>
      <w:r w:rsidRPr="003234C0">
        <w:rPr>
          <w:rFonts w:ascii="Arial" w:eastAsia="Times New Roman" w:hAnsi="Arial" w:cs="Arial"/>
          <w:color w:val="000000"/>
          <w:sz w:val="24"/>
          <w:szCs w:val="24"/>
          <w:lang w:val="en-US" w:eastAsia="bg-BG"/>
        </w:rPr>
        <w:t>Янкова</w:t>
      </w:r>
      <w:proofErr w:type="spellEnd"/>
      <w:r w:rsidRPr="003234C0">
        <w:rPr>
          <w:rFonts w:ascii="Arial" w:eastAsia="Times New Roman" w:hAnsi="Arial" w:cs="Arial"/>
          <w:color w:val="000000"/>
          <w:sz w:val="24"/>
          <w:szCs w:val="24"/>
          <w:lang w:val="en-US" w:eastAsia="bg-BG"/>
        </w:rPr>
        <w:t>, </w:t>
      </w:r>
      <w:r w:rsidRPr="003234C0">
        <w:rPr>
          <w:rFonts w:ascii="Arial" w:eastAsia="Times New Roman" w:hAnsi="Arial" w:cs="Arial"/>
          <w:color w:val="000000"/>
          <w:sz w:val="24"/>
          <w:szCs w:val="24"/>
          <w:lang w:eastAsia="bg-BG"/>
        </w:rPr>
        <w:t>апартаментът</w:t>
      </w:r>
      <w:r w:rsidRPr="003234C0">
        <w:rPr>
          <w:rFonts w:ascii="Arial" w:eastAsia="Times New Roman" w:hAnsi="Arial" w:cs="Arial"/>
          <w:color w:val="000000"/>
          <w:sz w:val="24"/>
          <w:szCs w:val="24"/>
          <w:lang w:val="en-US" w:eastAsia="bg-BG"/>
        </w:rPr>
        <w:t xml:space="preserve"> е </w:t>
      </w:r>
      <w:proofErr w:type="spellStart"/>
      <w:r w:rsidRPr="003234C0">
        <w:rPr>
          <w:rFonts w:ascii="Arial" w:eastAsia="Times New Roman" w:hAnsi="Arial" w:cs="Arial"/>
          <w:color w:val="000000"/>
          <w:sz w:val="24"/>
          <w:szCs w:val="24"/>
          <w:lang w:val="en-US" w:eastAsia="bg-BG"/>
        </w:rPr>
        <w:t>бил</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възложен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купувача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по</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публичната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продан</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Кристиян</w:t>
      </w:r>
      <w:proofErr w:type="spellEnd"/>
      <w:r w:rsidRPr="003234C0">
        <w:rPr>
          <w:rFonts w:ascii="Arial" w:eastAsia="Times New Roman" w:hAnsi="Arial" w:cs="Arial"/>
          <w:color w:val="000000"/>
          <w:sz w:val="24"/>
          <w:szCs w:val="24"/>
          <w:lang w:val="en-US" w:eastAsia="bg-BG"/>
        </w:rPr>
        <w:t xml:space="preserve"> Н. </w:t>
      </w:r>
      <w:proofErr w:type="spellStart"/>
      <w:r w:rsidRPr="003234C0">
        <w:rPr>
          <w:rFonts w:ascii="Arial" w:eastAsia="Times New Roman" w:hAnsi="Arial" w:cs="Arial"/>
          <w:color w:val="000000"/>
          <w:sz w:val="24"/>
          <w:szCs w:val="24"/>
          <w:lang w:val="en-US" w:eastAsia="bg-BG"/>
        </w:rPr>
        <w:t>Киров</w:t>
      </w:r>
      <w:proofErr w:type="spellEnd"/>
      <w:r w:rsidRPr="003234C0">
        <w:rPr>
          <w:rFonts w:ascii="Arial" w:eastAsia="Times New Roman" w:hAnsi="Arial" w:cs="Arial"/>
          <w:color w:val="000000"/>
          <w:sz w:val="24"/>
          <w:szCs w:val="24"/>
          <w:lang w:eastAsia="bg-BG"/>
        </w:rPr>
        <w:t xml:space="preserve">; и след като няма съмнение, че след вписаната през 2006г. възбрана върху жилището последващите продажби са </w:t>
      </w:r>
      <w:proofErr w:type="spellStart"/>
      <w:r w:rsidRPr="003234C0">
        <w:rPr>
          <w:rFonts w:ascii="Arial" w:eastAsia="Times New Roman" w:hAnsi="Arial" w:cs="Arial"/>
          <w:color w:val="000000"/>
          <w:sz w:val="24"/>
          <w:szCs w:val="24"/>
          <w:lang w:eastAsia="bg-BG"/>
        </w:rPr>
        <w:t>непротивопоставими</w:t>
      </w:r>
      <w:proofErr w:type="spellEnd"/>
      <w:r w:rsidRPr="003234C0">
        <w:rPr>
          <w:rFonts w:ascii="Arial" w:eastAsia="Times New Roman" w:hAnsi="Arial" w:cs="Arial"/>
          <w:color w:val="000000"/>
          <w:sz w:val="24"/>
          <w:szCs w:val="24"/>
          <w:lang w:eastAsia="bg-BG"/>
        </w:rPr>
        <w:t xml:space="preserve"> на купувача от публичната продан, то несъмнено има и </w:t>
      </w:r>
      <w:proofErr w:type="spellStart"/>
      <w:r w:rsidRPr="003234C0">
        <w:rPr>
          <w:rFonts w:ascii="Arial" w:eastAsia="Times New Roman" w:hAnsi="Arial" w:cs="Arial"/>
          <w:color w:val="000000"/>
          <w:sz w:val="24"/>
          <w:szCs w:val="24"/>
          <w:lang w:eastAsia="bg-BG"/>
        </w:rPr>
        <w:t>претъряни</w:t>
      </w:r>
      <w:proofErr w:type="spellEnd"/>
      <w:r w:rsidRPr="003234C0">
        <w:rPr>
          <w:rFonts w:ascii="Arial" w:eastAsia="Times New Roman" w:hAnsi="Arial" w:cs="Arial"/>
          <w:color w:val="000000"/>
          <w:sz w:val="24"/>
          <w:szCs w:val="24"/>
          <w:lang w:eastAsia="bg-BG"/>
        </w:rPr>
        <w:t xml:space="preserve"> от ищците Г. и Н. вреди.</w:t>
      </w:r>
    </w:p>
    <w:p w14:paraId="38585BA5" w14:textId="77777777" w:rsidR="003234C0" w:rsidRPr="003234C0" w:rsidRDefault="003234C0" w:rsidP="003234C0">
      <w:pPr>
        <w:spacing w:after="0" w:line="253" w:lineRule="atLeast"/>
        <w:ind w:right="-57"/>
        <w:jc w:val="both"/>
        <w:rPr>
          <w:rFonts w:ascii="Calibri" w:eastAsia="Times New Roman" w:hAnsi="Calibri" w:cs="Calibri"/>
          <w:color w:val="000000"/>
          <w:lang w:eastAsia="bg-BG"/>
        </w:rPr>
      </w:pPr>
      <w:r w:rsidRPr="003234C0">
        <w:rPr>
          <w:rFonts w:ascii="Arial" w:eastAsia="Times New Roman" w:hAnsi="Arial" w:cs="Arial"/>
          <w:color w:val="000000"/>
          <w:sz w:val="24"/>
          <w:szCs w:val="24"/>
          <w:shd w:val="clear" w:color="auto" w:fill="FFFFFF"/>
          <w:lang w:eastAsia="bg-BG"/>
        </w:rPr>
        <w:t xml:space="preserve">            По въпроса за причинната </w:t>
      </w:r>
      <w:proofErr w:type="spellStart"/>
      <w:r w:rsidRPr="003234C0">
        <w:rPr>
          <w:rFonts w:ascii="Arial" w:eastAsia="Times New Roman" w:hAnsi="Arial" w:cs="Arial"/>
          <w:color w:val="000000"/>
          <w:sz w:val="24"/>
          <w:szCs w:val="24"/>
          <w:shd w:val="clear" w:color="auto" w:fill="FFFFFF"/>
          <w:lang w:eastAsia="bg-BG"/>
        </w:rPr>
        <w:t>вързка</w:t>
      </w:r>
      <w:proofErr w:type="spellEnd"/>
      <w:r w:rsidRPr="003234C0">
        <w:rPr>
          <w:rFonts w:ascii="Arial" w:eastAsia="Times New Roman" w:hAnsi="Arial" w:cs="Arial"/>
          <w:color w:val="000000"/>
          <w:sz w:val="24"/>
          <w:szCs w:val="24"/>
          <w:shd w:val="clear" w:color="auto" w:fill="FFFFFF"/>
          <w:lang w:eastAsia="bg-BG"/>
        </w:rPr>
        <w:t xml:space="preserve"> между вредите и деянието по чл.49 от </w:t>
      </w:r>
      <w:proofErr w:type="spellStart"/>
      <w:r w:rsidRPr="003234C0">
        <w:rPr>
          <w:rFonts w:ascii="Arial" w:eastAsia="Times New Roman" w:hAnsi="Arial" w:cs="Arial"/>
          <w:color w:val="000000"/>
          <w:sz w:val="24"/>
          <w:szCs w:val="24"/>
          <w:shd w:val="clear" w:color="auto" w:fill="FFFFFF"/>
          <w:lang w:eastAsia="bg-BG"/>
        </w:rPr>
        <w:t>ПВп</w:t>
      </w:r>
      <w:proofErr w:type="spellEnd"/>
      <w:r w:rsidRPr="003234C0">
        <w:rPr>
          <w:rFonts w:ascii="Arial" w:eastAsia="Times New Roman" w:hAnsi="Arial" w:cs="Arial"/>
          <w:color w:val="000000"/>
          <w:sz w:val="24"/>
          <w:szCs w:val="24"/>
          <w:shd w:val="clear" w:color="auto" w:fill="FFFFFF"/>
          <w:lang w:eastAsia="bg-BG"/>
        </w:rPr>
        <w:t xml:space="preserve"> съдът намира, че както вече се посочи </w:t>
      </w:r>
      <w:r w:rsidRPr="003234C0">
        <w:rPr>
          <w:rFonts w:ascii="Arial" w:eastAsia="Times New Roman" w:hAnsi="Arial" w:cs="Arial"/>
          <w:color w:val="000000"/>
          <w:sz w:val="24"/>
          <w:szCs w:val="24"/>
          <w:lang w:eastAsia="bg-BG"/>
        </w:rPr>
        <w:t>удостоверение </w:t>
      </w:r>
      <w:r w:rsidRPr="003234C0">
        <w:rPr>
          <w:rFonts w:ascii="Arial" w:eastAsia="Times New Roman" w:hAnsi="Arial" w:cs="Arial"/>
          <w:color w:val="000000"/>
          <w:sz w:val="24"/>
          <w:szCs w:val="24"/>
          <w:lang w:val="en-US" w:eastAsia="bg-BG"/>
        </w:rPr>
        <w:t>№2067/20.02.2013г</w:t>
      </w:r>
      <w:r w:rsidRPr="003234C0">
        <w:rPr>
          <w:rFonts w:ascii="Arial" w:eastAsia="Times New Roman" w:hAnsi="Arial" w:cs="Arial"/>
          <w:color w:val="000000"/>
          <w:sz w:val="24"/>
          <w:szCs w:val="24"/>
          <w:lang w:eastAsia="bg-BG"/>
        </w:rPr>
        <w:t>. е издадено два дни преди закупуване от </w:t>
      </w:r>
      <w:r w:rsidRPr="003234C0">
        <w:rPr>
          <w:rFonts w:ascii="Arial" w:eastAsia="Times New Roman" w:hAnsi="Arial" w:cs="Arial"/>
          <w:color w:val="000000"/>
          <w:sz w:val="24"/>
          <w:szCs w:val="24"/>
          <w:lang w:val="en-US" w:eastAsia="bg-BG"/>
        </w:rPr>
        <w:t>И. и Т. Г.</w:t>
      </w:r>
      <w:r w:rsidRPr="003234C0">
        <w:rPr>
          <w:rFonts w:ascii="Arial" w:eastAsia="Times New Roman" w:hAnsi="Arial" w:cs="Arial"/>
          <w:color w:val="000000"/>
          <w:sz w:val="24"/>
          <w:szCs w:val="24"/>
          <w:lang w:eastAsia="bg-BG"/>
        </w:rPr>
        <w:t> на жилището, чрез НА №39/22.02.2013г. Тъй като в края на този НА е вписано, че за издаването му е послужило и представено пред нотариуса удостоверение </w:t>
      </w:r>
      <w:r w:rsidRPr="003234C0">
        <w:rPr>
          <w:rFonts w:ascii="Arial" w:eastAsia="Times New Roman" w:hAnsi="Arial" w:cs="Arial"/>
          <w:color w:val="000000"/>
          <w:sz w:val="24"/>
          <w:szCs w:val="24"/>
          <w:lang w:val="en-US" w:eastAsia="bg-BG"/>
        </w:rPr>
        <w:t>№2067/20.02.2013г</w:t>
      </w:r>
      <w:r w:rsidRPr="003234C0">
        <w:rPr>
          <w:rFonts w:ascii="Arial" w:eastAsia="Times New Roman" w:hAnsi="Arial" w:cs="Arial"/>
          <w:color w:val="000000"/>
          <w:sz w:val="24"/>
          <w:szCs w:val="24"/>
          <w:lang w:eastAsia="bg-BG"/>
        </w:rPr>
        <w:t xml:space="preserve">., тоест че последното е било сред документите, послужили за основание да бъде изповядана сделката от нотариуса и за основание за формиране крайната воля на страните по сделката за сключването й, съдът приема че е налице причинна пряка връзка между удостоверението от </w:t>
      </w:r>
      <w:proofErr w:type="spellStart"/>
      <w:r w:rsidRPr="003234C0">
        <w:rPr>
          <w:rFonts w:ascii="Arial" w:eastAsia="Times New Roman" w:hAnsi="Arial" w:cs="Arial"/>
          <w:color w:val="000000"/>
          <w:sz w:val="24"/>
          <w:szCs w:val="24"/>
          <w:lang w:eastAsia="bg-BG"/>
        </w:rPr>
        <w:t>АВп</w:t>
      </w:r>
      <w:proofErr w:type="spellEnd"/>
      <w:r w:rsidRPr="003234C0">
        <w:rPr>
          <w:rFonts w:ascii="Arial" w:eastAsia="Times New Roman" w:hAnsi="Arial" w:cs="Arial"/>
          <w:color w:val="000000"/>
          <w:sz w:val="24"/>
          <w:szCs w:val="24"/>
          <w:lang w:eastAsia="bg-BG"/>
        </w:rPr>
        <w:t xml:space="preserve"> и сделката, респ. последващото отпадане на вещния й ефект за ищците Г.. Наистина по правило следва в деня на изповядване на сделката да бъде издадено актуално удостоверение за липса на тежести, но в конкретиката на случая съдът преценява разминаването от два дни за несъществено. Още повече, че за тези само два дни не са налице настъпили нови обстоятелства, които евентуално да биха променили вписаните данни. Не се касае и за значителен период, който да </w:t>
      </w:r>
      <w:proofErr w:type="spellStart"/>
      <w:r w:rsidRPr="003234C0">
        <w:rPr>
          <w:rFonts w:ascii="Arial" w:eastAsia="Times New Roman" w:hAnsi="Arial" w:cs="Arial"/>
          <w:color w:val="000000"/>
          <w:sz w:val="24"/>
          <w:szCs w:val="24"/>
          <w:lang w:eastAsia="bg-BG"/>
        </w:rPr>
        <w:t>индикира</w:t>
      </w:r>
      <w:proofErr w:type="spellEnd"/>
      <w:r w:rsidRPr="003234C0">
        <w:rPr>
          <w:rFonts w:ascii="Arial" w:eastAsia="Times New Roman" w:hAnsi="Arial" w:cs="Arial"/>
          <w:color w:val="000000"/>
          <w:sz w:val="24"/>
          <w:szCs w:val="24"/>
          <w:lang w:eastAsia="bg-BG"/>
        </w:rPr>
        <w:t xml:space="preserve"> </w:t>
      </w:r>
      <w:proofErr w:type="spellStart"/>
      <w:r w:rsidRPr="003234C0">
        <w:rPr>
          <w:rFonts w:ascii="Arial" w:eastAsia="Times New Roman" w:hAnsi="Arial" w:cs="Arial"/>
          <w:color w:val="000000"/>
          <w:sz w:val="24"/>
          <w:szCs w:val="24"/>
          <w:lang w:eastAsia="bg-BG"/>
        </w:rPr>
        <w:t>неполагането</w:t>
      </w:r>
      <w:proofErr w:type="spellEnd"/>
      <w:r w:rsidRPr="003234C0">
        <w:rPr>
          <w:rFonts w:ascii="Arial" w:eastAsia="Times New Roman" w:hAnsi="Arial" w:cs="Arial"/>
          <w:color w:val="000000"/>
          <w:sz w:val="24"/>
          <w:szCs w:val="24"/>
          <w:lang w:eastAsia="bg-BG"/>
        </w:rPr>
        <w:t xml:space="preserve"> на дължимата грижа и внимание от купувачите Г.. Ето защо спрямо тях съдът приема причинната връзка за доказана.</w:t>
      </w:r>
    </w:p>
    <w:p w14:paraId="30C0AA0D" w14:textId="77777777" w:rsidR="003234C0" w:rsidRPr="003234C0" w:rsidRDefault="003234C0" w:rsidP="003234C0">
      <w:pPr>
        <w:spacing w:after="0" w:line="253" w:lineRule="atLeast"/>
        <w:ind w:right="-57"/>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 xml:space="preserve">            Не такова е становището на съдебния състав обаче досежно втората по  ред </w:t>
      </w:r>
      <w:proofErr w:type="spellStart"/>
      <w:r w:rsidRPr="003234C0">
        <w:rPr>
          <w:rFonts w:ascii="Arial" w:eastAsia="Times New Roman" w:hAnsi="Arial" w:cs="Arial"/>
          <w:color w:val="000000"/>
          <w:sz w:val="24"/>
          <w:szCs w:val="24"/>
          <w:lang w:eastAsia="bg-BG"/>
        </w:rPr>
        <w:t>прехвърлителна</w:t>
      </w:r>
      <w:proofErr w:type="spellEnd"/>
      <w:r w:rsidRPr="003234C0">
        <w:rPr>
          <w:rFonts w:ascii="Arial" w:eastAsia="Times New Roman" w:hAnsi="Arial" w:cs="Arial"/>
          <w:color w:val="000000"/>
          <w:sz w:val="24"/>
          <w:szCs w:val="24"/>
          <w:lang w:eastAsia="bg-BG"/>
        </w:rPr>
        <w:t xml:space="preserve"> сделка е различно. Тя е отразена в НА №56/24.07.2015г. и следователно датира почти две години и половина след издаване на спорното </w:t>
      </w:r>
      <w:r w:rsidRPr="003234C0">
        <w:rPr>
          <w:rFonts w:ascii="Arial" w:eastAsia="Times New Roman" w:hAnsi="Arial" w:cs="Arial"/>
          <w:color w:val="000000"/>
          <w:sz w:val="24"/>
          <w:szCs w:val="24"/>
          <w:lang w:eastAsia="bg-BG"/>
        </w:rPr>
        <w:lastRenderedPageBreak/>
        <w:t>удостоверение </w:t>
      </w:r>
      <w:r w:rsidRPr="003234C0">
        <w:rPr>
          <w:rFonts w:ascii="Arial" w:eastAsia="Times New Roman" w:hAnsi="Arial" w:cs="Arial"/>
          <w:color w:val="000000"/>
          <w:sz w:val="24"/>
          <w:szCs w:val="24"/>
          <w:lang w:val="en-US" w:eastAsia="bg-BG"/>
        </w:rPr>
        <w:t>№2067/20.02.2013</w:t>
      </w:r>
      <w:r w:rsidRPr="003234C0">
        <w:rPr>
          <w:rFonts w:ascii="Arial" w:eastAsia="Times New Roman" w:hAnsi="Arial" w:cs="Arial"/>
          <w:color w:val="000000"/>
          <w:sz w:val="24"/>
          <w:szCs w:val="24"/>
          <w:lang w:eastAsia="bg-BG"/>
        </w:rPr>
        <w:t xml:space="preserve">г. Следователно при изповядването й изобщо не е било представено валидно и действащо удостоверение за липса на тежест върху имота. Изготвената и представена по делото справка от 24.07.2015г. не е достатъчна в този смисъл, тъй като няма удостоверително действие, а това е така, защото съобразно чл.39, ал.2 </w:t>
      </w:r>
      <w:proofErr w:type="spellStart"/>
      <w:r w:rsidRPr="003234C0">
        <w:rPr>
          <w:rFonts w:ascii="Arial" w:eastAsia="Times New Roman" w:hAnsi="Arial" w:cs="Arial"/>
          <w:color w:val="000000"/>
          <w:sz w:val="24"/>
          <w:szCs w:val="24"/>
          <w:lang w:eastAsia="bg-BG"/>
        </w:rPr>
        <w:t>ПВп</w:t>
      </w:r>
      <w:proofErr w:type="spellEnd"/>
      <w:r w:rsidRPr="003234C0">
        <w:rPr>
          <w:rFonts w:ascii="Arial" w:eastAsia="Times New Roman" w:hAnsi="Arial" w:cs="Arial"/>
          <w:color w:val="000000"/>
          <w:sz w:val="24"/>
          <w:szCs w:val="24"/>
          <w:lang w:eastAsia="bg-BG"/>
        </w:rPr>
        <w:t xml:space="preserve"> (в сила от 07.11.2014г. и приложима към 24.07.2015г.) справките по партидите за имотите имат само помощен характер и се правят само за да се </w:t>
      </w:r>
      <w:proofErr w:type="spellStart"/>
      <w:r w:rsidRPr="003234C0">
        <w:rPr>
          <w:rFonts w:ascii="Arial" w:eastAsia="Times New Roman" w:hAnsi="Arial" w:cs="Arial"/>
          <w:color w:val="000000"/>
          <w:sz w:val="24"/>
          <w:szCs w:val="24"/>
          <w:lang w:eastAsia="bg-BG"/>
        </w:rPr>
        <w:t>утанови</w:t>
      </w:r>
      <w:proofErr w:type="spellEnd"/>
      <w:r w:rsidRPr="003234C0">
        <w:rPr>
          <w:rFonts w:ascii="Arial" w:eastAsia="Times New Roman" w:hAnsi="Arial" w:cs="Arial"/>
          <w:color w:val="000000"/>
          <w:sz w:val="24"/>
          <w:szCs w:val="24"/>
          <w:lang w:eastAsia="bg-BG"/>
        </w:rPr>
        <w:t xml:space="preserve"> описанието на имота. Следователно справките не са с идентично свидетелстващо действие и характер с удостоверенията по </w:t>
      </w:r>
      <w:proofErr w:type="spellStart"/>
      <w:r w:rsidRPr="003234C0">
        <w:rPr>
          <w:rFonts w:ascii="Arial" w:eastAsia="Times New Roman" w:hAnsi="Arial" w:cs="Arial"/>
          <w:color w:val="000000"/>
          <w:sz w:val="24"/>
          <w:szCs w:val="24"/>
          <w:lang w:eastAsia="bg-BG"/>
        </w:rPr>
        <w:t>ПВп</w:t>
      </w:r>
      <w:proofErr w:type="spellEnd"/>
      <w:r w:rsidRPr="003234C0">
        <w:rPr>
          <w:rFonts w:ascii="Arial" w:eastAsia="Times New Roman" w:hAnsi="Arial" w:cs="Arial"/>
          <w:color w:val="000000"/>
          <w:sz w:val="24"/>
          <w:szCs w:val="24"/>
          <w:lang w:eastAsia="bg-BG"/>
        </w:rPr>
        <w:t xml:space="preserve">, по отношение на вписаните или не тежести върху недвижимите имоти. Ето защо и при липсата на какъвто и да е удостоверителен документ от </w:t>
      </w:r>
      <w:proofErr w:type="spellStart"/>
      <w:r w:rsidRPr="003234C0">
        <w:rPr>
          <w:rFonts w:ascii="Arial" w:eastAsia="Times New Roman" w:hAnsi="Arial" w:cs="Arial"/>
          <w:color w:val="000000"/>
          <w:sz w:val="24"/>
          <w:szCs w:val="24"/>
          <w:lang w:eastAsia="bg-BG"/>
        </w:rPr>
        <w:t>АВп</w:t>
      </w:r>
      <w:proofErr w:type="spellEnd"/>
      <w:r w:rsidRPr="003234C0">
        <w:rPr>
          <w:rFonts w:ascii="Arial" w:eastAsia="Times New Roman" w:hAnsi="Arial" w:cs="Arial"/>
          <w:color w:val="000000"/>
          <w:sz w:val="24"/>
          <w:szCs w:val="24"/>
          <w:lang w:eastAsia="bg-BG"/>
        </w:rPr>
        <w:t xml:space="preserve">, който да е издаден непосредствено преди или в минимален </w:t>
      </w:r>
      <w:proofErr w:type="spellStart"/>
      <w:r w:rsidRPr="003234C0">
        <w:rPr>
          <w:rFonts w:ascii="Arial" w:eastAsia="Times New Roman" w:hAnsi="Arial" w:cs="Arial"/>
          <w:color w:val="000000"/>
          <w:sz w:val="24"/>
          <w:szCs w:val="24"/>
          <w:lang w:eastAsia="bg-BG"/>
        </w:rPr>
        <w:t>разуме</w:t>
      </w:r>
      <w:proofErr w:type="spellEnd"/>
      <w:r w:rsidRPr="003234C0">
        <w:rPr>
          <w:rFonts w:ascii="Arial" w:eastAsia="Times New Roman" w:hAnsi="Arial" w:cs="Arial"/>
          <w:color w:val="000000"/>
          <w:sz w:val="24"/>
          <w:szCs w:val="24"/>
          <w:lang w:eastAsia="bg-BG"/>
        </w:rPr>
        <w:t xml:space="preserve"> срок преди нея, не може да се ангажира отговорността на </w:t>
      </w:r>
      <w:proofErr w:type="spellStart"/>
      <w:r w:rsidRPr="003234C0">
        <w:rPr>
          <w:rFonts w:ascii="Arial" w:eastAsia="Times New Roman" w:hAnsi="Arial" w:cs="Arial"/>
          <w:color w:val="000000"/>
          <w:sz w:val="24"/>
          <w:szCs w:val="24"/>
          <w:lang w:eastAsia="bg-BG"/>
        </w:rPr>
        <w:t>АВп</w:t>
      </w:r>
      <w:proofErr w:type="spellEnd"/>
      <w:r w:rsidRPr="003234C0">
        <w:rPr>
          <w:rFonts w:ascii="Arial" w:eastAsia="Times New Roman" w:hAnsi="Arial" w:cs="Arial"/>
          <w:color w:val="000000"/>
          <w:sz w:val="24"/>
          <w:szCs w:val="24"/>
          <w:lang w:eastAsia="bg-BG"/>
        </w:rPr>
        <w:t xml:space="preserve"> за последиците от сделката. Както с оглед липсата на причинна връзка между действията през 2013г. със сделката през 2015г., така и поради липса на вина на служителите на ответника, налична към 2015г. Което налага отхвърляне на иска на ищцата </w:t>
      </w:r>
      <w:r w:rsidRPr="003234C0">
        <w:rPr>
          <w:rFonts w:ascii="Arial" w:eastAsia="Times New Roman" w:hAnsi="Arial" w:cs="Arial"/>
          <w:color w:val="000000"/>
          <w:sz w:val="24"/>
          <w:szCs w:val="24"/>
          <w:lang w:val="en-US" w:eastAsia="bg-BG"/>
        </w:rPr>
        <w:t>М.Н.</w:t>
      </w:r>
      <w:r w:rsidRPr="003234C0">
        <w:rPr>
          <w:rFonts w:ascii="Arial" w:eastAsia="Times New Roman" w:hAnsi="Arial" w:cs="Arial"/>
          <w:color w:val="000000"/>
          <w:sz w:val="24"/>
          <w:szCs w:val="24"/>
          <w:lang w:eastAsia="bg-BG"/>
        </w:rPr>
        <w:t>.</w:t>
      </w:r>
    </w:p>
    <w:p w14:paraId="6A4877C8" w14:textId="77777777" w:rsidR="003234C0" w:rsidRPr="003234C0" w:rsidRDefault="003234C0" w:rsidP="003234C0">
      <w:pPr>
        <w:spacing w:after="0" w:line="253" w:lineRule="atLeast"/>
        <w:ind w:right="-57"/>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            Относно размера на вредите на ищците </w:t>
      </w:r>
      <w:r w:rsidRPr="003234C0">
        <w:rPr>
          <w:rFonts w:ascii="Arial" w:eastAsia="Times New Roman" w:hAnsi="Arial" w:cs="Arial"/>
          <w:color w:val="000000"/>
          <w:sz w:val="24"/>
          <w:szCs w:val="24"/>
          <w:lang w:val="en-US" w:eastAsia="bg-BG"/>
        </w:rPr>
        <w:t>И. и Т. Г.</w:t>
      </w:r>
      <w:r w:rsidRPr="003234C0">
        <w:rPr>
          <w:rFonts w:ascii="Arial" w:eastAsia="Times New Roman" w:hAnsi="Arial" w:cs="Arial"/>
          <w:color w:val="000000"/>
          <w:sz w:val="24"/>
          <w:szCs w:val="24"/>
          <w:lang w:eastAsia="bg-BG"/>
        </w:rPr>
        <w:t xml:space="preserve"> и относно подлежащата на уважаване част от иска им: По общите правила на чл.45 ЗЗД обезщетението за непозволено увреждане се определя според стойността на притежаваното от ищеца, но увредено от ответника, имуществено благо, като се отчита вида и степента на увреждане. А определящ е моментът на извършване или на довършване на целия деликтния </w:t>
      </w:r>
      <w:proofErr w:type="spellStart"/>
      <w:r w:rsidRPr="003234C0">
        <w:rPr>
          <w:rFonts w:ascii="Arial" w:eastAsia="Times New Roman" w:hAnsi="Arial" w:cs="Arial"/>
          <w:color w:val="000000"/>
          <w:sz w:val="24"/>
          <w:szCs w:val="24"/>
          <w:lang w:eastAsia="bg-BG"/>
        </w:rPr>
        <w:t>сътав</w:t>
      </w:r>
      <w:proofErr w:type="spellEnd"/>
      <w:r w:rsidRPr="003234C0">
        <w:rPr>
          <w:rFonts w:ascii="Arial" w:eastAsia="Times New Roman" w:hAnsi="Arial" w:cs="Arial"/>
          <w:color w:val="000000"/>
          <w:sz w:val="24"/>
          <w:szCs w:val="24"/>
          <w:lang w:eastAsia="bg-BG"/>
        </w:rPr>
        <w:t xml:space="preserve">. Съгласно чл.401 ГПК вписаната възбрана, наложена като обезпечение на иск, произвежда действието по чл.451-453 ГПК, а според чл.452, ал.1 ГПК извършените от длъжника след възбраната действия на разпореждане с вещта са недействителни спрямо кредитора. Касае се за относителна недействителност на разпоредителните за след възбраната действия от длъжника. Целта е спрямо взискателя (ищеца по обезпечението) вещта да остане в </w:t>
      </w:r>
      <w:proofErr w:type="spellStart"/>
      <w:r w:rsidRPr="003234C0">
        <w:rPr>
          <w:rFonts w:ascii="Arial" w:eastAsia="Times New Roman" w:hAnsi="Arial" w:cs="Arial"/>
          <w:color w:val="000000"/>
          <w:sz w:val="24"/>
          <w:szCs w:val="24"/>
          <w:lang w:eastAsia="bg-BG"/>
        </w:rPr>
        <w:t>патримониума</w:t>
      </w:r>
      <w:proofErr w:type="spellEnd"/>
      <w:r w:rsidRPr="003234C0">
        <w:rPr>
          <w:rFonts w:ascii="Arial" w:eastAsia="Times New Roman" w:hAnsi="Arial" w:cs="Arial"/>
          <w:color w:val="000000"/>
          <w:sz w:val="24"/>
          <w:szCs w:val="24"/>
          <w:lang w:eastAsia="bg-BG"/>
        </w:rPr>
        <w:t xml:space="preserve"> на длъжника, за да може да бъде обект на принудително изпълнение. От което следва, че спрямо третите лица сделките на разпореждане от длъжника след възбраната са валидни, но на </w:t>
      </w:r>
      <w:proofErr w:type="spellStart"/>
      <w:r w:rsidRPr="003234C0">
        <w:rPr>
          <w:rFonts w:ascii="Arial" w:eastAsia="Times New Roman" w:hAnsi="Arial" w:cs="Arial"/>
          <w:color w:val="000000"/>
          <w:sz w:val="24"/>
          <w:szCs w:val="24"/>
          <w:lang w:eastAsia="bg-BG"/>
        </w:rPr>
        <w:t>осн</w:t>
      </w:r>
      <w:proofErr w:type="spellEnd"/>
      <w:r w:rsidRPr="003234C0">
        <w:rPr>
          <w:rFonts w:ascii="Arial" w:eastAsia="Times New Roman" w:hAnsi="Arial" w:cs="Arial"/>
          <w:color w:val="000000"/>
          <w:sz w:val="24"/>
          <w:szCs w:val="24"/>
          <w:lang w:eastAsia="bg-BG"/>
        </w:rPr>
        <w:t xml:space="preserve">. чл.496, ал.2 ГПК правата, които те придобият върху имота, са </w:t>
      </w:r>
      <w:proofErr w:type="spellStart"/>
      <w:r w:rsidRPr="003234C0">
        <w:rPr>
          <w:rFonts w:ascii="Arial" w:eastAsia="Times New Roman" w:hAnsi="Arial" w:cs="Arial"/>
          <w:color w:val="000000"/>
          <w:sz w:val="24"/>
          <w:szCs w:val="24"/>
          <w:lang w:eastAsia="bg-BG"/>
        </w:rPr>
        <w:t>непротивопоставими</w:t>
      </w:r>
      <w:proofErr w:type="spellEnd"/>
      <w:r w:rsidRPr="003234C0">
        <w:rPr>
          <w:rFonts w:ascii="Arial" w:eastAsia="Times New Roman" w:hAnsi="Arial" w:cs="Arial"/>
          <w:color w:val="000000"/>
          <w:sz w:val="24"/>
          <w:szCs w:val="24"/>
          <w:lang w:eastAsia="bg-BG"/>
        </w:rPr>
        <w:t xml:space="preserve"> на купувача от публичната продан, ако не са </w:t>
      </w:r>
      <w:proofErr w:type="spellStart"/>
      <w:r w:rsidRPr="003234C0">
        <w:rPr>
          <w:rFonts w:ascii="Arial" w:eastAsia="Times New Roman" w:hAnsi="Arial" w:cs="Arial"/>
          <w:color w:val="000000"/>
          <w:sz w:val="24"/>
          <w:szCs w:val="24"/>
          <w:lang w:eastAsia="bg-BG"/>
        </w:rPr>
        <w:t>противопоставими</w:t>
      </w:r>
      <w:proofErr w:type="spellEnd"/>
      <w:r w:rsidRPr="003234C0">
        <w:rPr>
          <w:rFonts w:ascii="Arial" w:eastAsia="Times New Roman" w:hAnsi="Arial" w:cs="Arial"/>
          <w:color w:val="000000"/>
          <w:sz w:val="24"/>
          <w:szCs w:val="24"/>
          <w:lang w:eastAsia="bg-BG"/>
        </w:rPr>
        <w:t xml:space="preserve"> на взискателя. Или по друг начин казано след публичната продан имотът се придобива от купувача, а третото лице – приобретател след възбраната губи собствеността си. Поради това точно тогава за последното възниква вредата и точно тогава се завършва и съставът на непозволеното увреждане. Защото теоретично е възможно макар да има деяние, вреди така и да не настъпят (публична продан да няма), като в този случай няма да има и деликтен състав. По тези причини съдът приема, че вредата следва да се съизмери с пазарната стойност на вещното право върху имота към влизане в сила на постановлението за възлагане – 07.03.2019г., но с оглед на ограничения му характер. Или стойността на „правото на ползване“, определена от вещото лице по втората </w:t>
      </w:r>
      <w:proofErr w:type="spellStart"/>
      <w:r w:rsidRPr="003234C0">
        <w:rPr>
          <w:rFonts w:ascii="Arial" w:eastAsia="Times New Roman" w:hAnsi="Arial" w:cs="Arial"/>
          <w:color w:val="000000"/>
          <w:sz w:val="24"/>
          <w:szCs w:val="24"/>
          <w:lang w:eastAsia="bg-BG"/>
        </w:rPr>
        <w:t>СОцЕ</w:t>
      </w:r>
      <w:proofErr w:type="spellEnd"/>
      <w:r w:rsidRPr="003234C0">
        <w:rPr>
          <w:rFonts w:ascii="Arial" w:eastAsia="Times New Roman" w:hAnsi="Arial" w:cs="Arial"/>
          <w:color w:val="000000"/>
          <w:sz w:val="24"/>
          <w:szCs w:val="24"/>
          <w:lang w:eastAsia="bg-BG"/>
        </w:rPr>
        <w:t xml:space="preserve"> – 80 936.00лв. Настоящият състав поддържа разбирането, че в подобни случаи така определената вреда следва да се редуцира с получените след публичната продан суми, останали след като е удовлетворен взискателят и ЧСИ (за разноски), ако такива има, защото следва те да се върнат на собственика на обременения имот. Доколкото обаче липсва в случая каквото и да било въведено от ответника възражение в този смисъл (а то следва да се въведе от него, а не да се издирва служебно, защото се свързва с въвеждане на положителни за ответника факти и твърдения, подлежащи след това на доказване от него) то този въпрос не следва да се разглежда по делото. </w:t>
      </w:r>
      <w:r w:rsidRPr="003234C0">
        <w:rPr>
          <w:rFonts w:ascii="Arial" w:eastAsia="Times New Roman" w:hAnsi="Arial" w:cs="Arial"/>
          <w:color w:val="000000"/>
          <w:sz w:val="24"/>
          <w:szCs w:val="24"/>
          <w:lang w:eastAsia="bg-BG"/>
        </w:rPr>
        <w:lastRenderedPageBreak/>
        <w:t>Общото оспорване за „прекомерност на размера“ предявения иск, при горните данни, не може да послужи за намаляването му.</w:t>
      </w:r>
    </w:p>
    <w:p w14:paraId="7928234C" w14:textId="77777777" w:rsidR="003234C0" w:rsidRPr="003234C0" w:rsidRDefault="003234C0" w:rsidP="003234C0">
      <w:pPr>
        <w:spacing w:after="0" w:line="253" w:lineRule="atLeast"/>
        <w:ind w:right="-57"/>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            Ето защо в заключение съдът преценява, че исковете на ищците </w:t>
      </w:r>
      <w:r w:rsidRPr="003234C0">
        <w:rPr>
          <w:rFonts w:ascii="Arial" w:eastAsia="Times New Roman" w:hAnsi="Arial" w:cs="Arial"/>
          <w:color w:val="000000"/>
          <w:sz w:val="24"/>
          <w:szCs w:val="24"/>
          <w:lang w:val="en-US" w:eastAsia="bg-BG"/>
        </w:rPr>
        <w:t>И. и Т. Г.</w:t>
      </w:r>
      <w:r w:rsidRPr="003234C0">
        <w:rPr>
          <w:rFonts w:ascii="Arial" w:eastAsia="Times New Roman" w:hAnsi="Arial" w:cs="Arial"/>
          <w:color w:val="000000"/>
          <w:sz w:val="24"/>
          <w:szCs w:val="24"/>
          <w:lang w:eastAsia="bg-BG"/>
        </w:rPr>
        <w:t xml:space="preserve"> са доказани по основание, а по размер до 80 936.00лв., до който следва да се уважат и съответно да се отхвърлят за горницата до 81 500лв. По </w:t>
      </w:r>
      <w:proofErr w:type="spellStart"/>
      <w:r w:rsidRPr="003234C0">
        <w:rPr>
          <w:rFonts w:ascii="Arial" w:eastAsia="Times New Roman" w:hAnsi="Arial" w:cs="Arial"/>
          <w:color w:val="000000"/>
          <w:sz w:val="24"/>
          <w:szCs w:val="24"/>
          <w:lang w:eastAsia="bg-BG"/>
        </w:rPr>
        <w:t>арг</w:t>
      </w:r>
      <w:proofErr w:type="spellEnd"/>
      <w:r w:rsidRPr="003234C0">
        <w:rPr>
          <w:rFonts w:ascii="Arial" w:eastAsia="Times New Roman" w:hAnsi="Arial" w:cs="Arial"/>
          <w:color w:val="000000"/>
          <w:sz w:val="24"/>
          <w:szCs w:val="24"/>
          <w:lang w:eastAsia="bg-BG"/>
        </w:rPr>
        <w:t xml:space="preserve">. от чл.21, ал.1 и ал.3 СК сумата следва да се присъди солидарно на ищците, с оглед </w:t>
      </w:r>
      <w:proofErr w:type="spellStart"/>
      <w:r w:rsidRPr="003234C0">
        <w:rPr>
          <w:rFonts w:ascii="Arial" w:eastAsia="Times New Roman" w:hAnsi="Arial" w:cs="Arial"/>
          <w:color w:val="000000"/>
          <w:sz w:val="24"/>
          <w:szCs w:val="24"/>
          <w:lang w:eastAsia="bg-BG"/>
        </w:rPr>
        <w:t>презюмирания</w:t>
      </w:r>
      <w:proofErr w:type="spellEnd"/>
      <w:r w:rsidRPr="003234C0">
        <w:rPr>
          <w:rFonts w:ascii="Arial" w:eastAsia="Times New Roman" w:hAnsi="Arial" w:cs="Arial"/>
          <w:color w:val="000000"/>
          <w:sz w:val="24"/>
          <w:szCs w:val="24"/>
          <w:lang w:eastAsia="bg-BG"/>
        </w:rPr>
        <w:t xml:space="preserve"> и </w:t>
      </w:r>
      <w:proofErr w:type="spellStart"/>
      <w:r w:rsidRPr="003234C0">
        <w:rPr>
          <w:rFonts w:ascii="Arial" w:eastAsia="Times New Roman" w:hAnsi="Arial" w:cs="Arial"/>
          <w:color w:val="000000"/>
          <w:sz w:val="24"/>
          <w:szCs w:val="24"/>
          <w:lang w:eastAsia="bg-BG"/>
        </w:rPr>
        <w:t>неоспорен</w:t>
      </w:r>
      <w:proofErr w:type="spellEnd"/>
      <w:r w:rsidRPr="003234C0">
        <w:rPr>
          <w:rFonts w:ascii="Arial" w:eastAsia="Times New Roman" w:hAnsi="Arial" w:cs="Arial"/>
          <w:color w:val="000000"/>
          <w:sz w:val="24"/>
          <w:szCs w:val="24"/>
          <w:lang w:eastAsia="bg-BG"/>
        </w:rPr>
        <w:t xml:space="preserve"> характер на загубените права на СИО.</w:t>
      </w:r>
    </w:p>
    <w:p w14:paraId="13DF0D2E" w14:textId="77777777" w:rsidR="003234C0" w:rsidRPr="003234C0" w:rsidRDefault="003234C0" w:rsidP="003234C0">
      <w:pPr>
        <w:spacing w:after="0" w:line="253" w:lineRule="atLeast"/>
        <w:ind w:right="-57"/>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 xml:space="preserve">            По мотивираните по-горе </w:t>
      </w:r>
      <w:proofErr w:type="spellStart"/>
      <w:r w:rsidRPr="003234C0">
        <w:rPr>
          <w:rFonts w:ascii="Arial" w:eastAsia="Times New Roman" w:hAnsi="Arial" w:cs="Arial"/>
          <w:color w:val="000000"/>
          <w:sz w:val="24"/>
          <w:szCs w:val="24"/>
          <w:lang w:eastAsia="bg-BG"/>
        </w:rPr>
        <w:t>прични</w:t>
      </w:r>
      <w:proofErr w:type="spellEnd"/>
      <w:r w:rsidRPr="003234C0">
        <w:rPr>
          <w:rFonts w:ascii="Arial" w:eastAsia="Times New Roman" w:hAnsi="Arial" w:cs="Arial"/>
          <w:color w:val="000000"/>
          <w:sz w:val="24"/>
          <w:szCs w:val="24"/>
          <w:lang w:eastAsia="bg-BG"/>
        </w:rPr>
        <w:t xml:space="preserve"> (липса на причинна връзка на деяние от 2013г. със сделката от 2015г.; липса на вина в служители на ответника относно същите обстоятелства; както и косвено недоказана дължима грижа от ищцата с оглед сделката от 2015г.;) искът на М.Н. следва да се отхвърли.</w:t>
      </w:r>
    </w:p>
    <w:p w14:paraId="6F0946D8" w14:textId="77777777" w:rsidR="003234C0" w:rsidRPr="003234C0" w:rsidRDefault="003234C0" w:rsidP="003234C0">
      <w:pPr>
        <w:spacing w:after="0" w:line="253" w:lineRule="atLeast"/>
        <w:ind w:right="-57"/>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            </w:t>
      </w:r>
      <w:r w:rsidRPr="003234C0">
        <w:rPr>
          <w:rFonts w:ascii="Arial" w:eastAsia="Times New Roman" w:hAnsi="Arial" w:cs="Arial"/>
          <w:color w:val="000000"/>
          <w:sz w:val="24"/>
          <w:szCs w:val="24"/>
          <w:u w:val="single"/>
          <w:lang w:eastAsia="bg-BG"/>
        </w:rPr>
        <w:t>По разноските</w:t>
      </w:r>
      <w:r w:rsidRPr="003234C0">
        <w:rPr>
          <w:rFonts w:ascii="Arial" w:eastAsia="Times New Roman" w:hAnsi="Arial" w:cs="Arial"/>
          <w:color w:val="000000"/>
          <w:sz w:val="24"/>
          <w:szCs w:val="24"/>
          <w:lang w:eastAsia="bg-BG"/>
        </w:rPr>
        <w:t xml:space="preserve">: Предвид изхода по спора и посоченото в горния абзац, на </w:t>
      </w:r>
      <w:proofErr w:type="spellStart"/>
      <w:r w:rsidRPr="003234C0">
        <w:rPr>
          <w:rFonts w:ascii="Arial" w:eastAsia="Times New Roman" w:hAnsi="Arial" w:cs="Arial"/>
          <w:color w:val="000000"/>
          <w:sz w:val="24"/>
          <w:szCs w:val="24"/>
          <w:lang w:eastAsia="bg-BG"/>
        </w:rPr>
        <w:t>осн</w:t>
      </w:r>
      <w:proofErr w:type="spellEnd"/>
      <w:r w:rsidRPr="003234C0">
        <w:rPr>
          <w:rFonts w:ascii="Arial" w:eastAsia="Times New Roman" w:hAnsi="Arial" w:cs="Arial"/>
          <w:color w:val="000000"/>
          <w:sz w:val="24"/>
          <w:szCs w:val="24"/>
          <w:lang w:eastAsia="bg-BG"/>
        </w:rPr>
        <w:t xml:space="preserve">. чл.78, ал.3 ГПК М.Н. следва да заплати на ответника 1/3 част от сторените от него разноски по делото (тъй като по правило отговорността за разноски в процеса е разделна), а именно сумата 100.00лв. (1/3 от общо 300лв. </w:t>
      </w:r>
      <w:proofErr w:type="spellStart"/>
      <w:r w:rsidRPr="003234C0">
        <w:rPr>
          <w:rFonts w:ascii="Arial" w:eastAsia="Times New Roman" w:hAnsi="Arial" w:cs="Arial"/>
          <w:color w:val="000000"/>
          <w:sz w:val="24"/>
          <w:szCs w:val="24"/>
          <w:lang w:eastAsia="bg-BG"/>
        </w:rPr>
        <w:t>юк</w:t>
      </w:r>
      <w:proofErr w:type="spellEnd"/>
      <w:r w:rsidRPr="003234C0">
        <w:rPr>
          <w:rFonts w:ascii="Arial" w:eastAsia="Times New Roman" w:hAnsi="Arial" w:cs="Arial"/>
          <w:color w:val="000000"/>
          <w:sz w:val="24"/>
          <w:szCs w:val="24"/>
          <w:lang w:eastAsia="bg-BG"/>
        </w:rPr>
        <w:t xml:space="preserve"> хонорар, определен по чл.78, ал.8 ГПК </w:t>
      </w:r>
      <w:proofErr w:type="spellStart"/>
      <w:r w:rsidRPr="003234C0">
        <w:rPr>
          <w:rFonts w:ascii="Arial" w:eastAsia="Times New Roman" w:hAnsi="Arial" w:cs="Arial"/>
          <w:color w:val="000000"/>
          <w:sz w:val="24"/>
          <w:szCs w:val="24"/>
          <w:lang w:eastAsia="bg-BG"/>
        </w:rPr>
        <w:t>вр</w:t>
      </w:r>
      <w:proofErr w:type="spellEnd"/>
      <w:r w:rsidRPr="003234C0">
        <w:rPr>
          <w:rFonts w:ascii="Arial" w:eastAsia="Times New Roman" w:hAnsi="Arial" w:cs="Arial"/>
          <w:color w:val="000000"/>
          <w:sz w:val="24"/>
          <w:szCs w:val="24"/>
          <w:lang w:eastAsia="bg-BG"/>
        </w:rPr>
        <w:t>. чл.25, ал.1 и ал.2 от Наредба ПП).</w:t>
      </w:r>
    </w:p>
    <w:p w14:paraId="51EFC1F5" w14:textId="77777777" w:rsidR="003234C0" w:rsidRPr="003234C0" w:rsidRDefault="003234C0" w:rsidP="003234C0">
      <w:pPr>
        <w:spacing w:after="0" w:line="253" w:lineRule="atLeast"/>
        <w:ind w:right="-57"/>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 xml:space="preserve">            Предвид изхода по спора на </w:t>
      </w:r>
      <w:proofErr w:type="spellStart"/>
      <w:r w:rsidRPr="003234C0">
        <w:rPr>
          <w:rFonts w:ascii="Arial" w:eastAsia="Times New Roman" w:hAnsi="Arial" w:cs="Arial"/>
          <w:color w:val="000000"/>
          <w:sz w:val="24"/>
          <w:szCs w:val="24"/>
          <w:lang w:eastAsia="bg-BG"/>
        </w:rPr>
        <w:t>осн</w:t>
      </w:r>
      <w:proofErr w:type="spellEnd"/>
      <w:r w:rsidRPr="003234C0">
        <w:rPr>
          <w:rFonts w:ascii="Arial" w:eastAsia="Times New Roman" w:hAnsi="Arial" w:cs="Arial"/>
          <w:color w:val="000000"/>
          <w:sz w:val="24"/>
          <w:szCs w:val="24"/>
          <w:lang w:eastAsia="bg-BG"/>
        </w:rPr>
        <w:t>. чл.78, ал.1 ГПК на </w:t>
      </w:r>
      <w:proofErr w:type="spellStart"/>
      <w:r w:rsidRPr="003234C0">
        <w:rPr>
          <w:rFonts w:ascii="Arial" w:eastAsia="Times New Roman" w:hAnsi="Arial" w:cs="Arial"/>
          <w:color w:val="000000"/>
          <w:sz w:val="24"/>
          <w:szCs w:val="24"/>
          <w:lang w:val="en-US" w:eastAsia="bg-BG"/>
        </w:rPr>
        <w:t>И.и</w:t>
      </w:r>
      <w:proofErr w:type="spellEnd"/>
      <w:r w:rsidRPr="003234C0">
        <w:rPr>
          <w:rFonts w:ascii="Arial" w:eastAsia="Times New Roman" w:hAnsi="Arial" w:cs="Arial"/>
          <w:color w:val="000000"/>
          <w:sz w:val="24"/>
          <w:szCs w:val="24"/>
          <w:lang w:val="en-US" w:eastAsia="bg-BG"/>
        </w:rPr>
        <w:t xml:space="preserve"> Т. Г.</w:t>
      </w:r>
      <w:r w:rsidRPr="003234C0">
        <w:rPr>
          <w:rFonts w:ascii="Arial" w:eastAsia="Times New Roman" w:hAnsi="Arial" w:cs="Arial"/>
          <w:color w:val="000000"/>
          <w:sz w:val="24"/>
          <w:szCs w:val="24"/>
          <w:lang w:eastAsia="bg-BG"/>
        </w:rPr>
        <w:t> следва да бъдат присъдени 2/3 части от сторените от тримата ищци разноски по делото (</w:t>
      </w:r>
      <w:proofErr w:type="spellStart"/>
      <w:r w:rsidRPr="003234C0">
        <w:rPr>
          <w:rFonts w:ascii="Arial" w:eastAsia="Times New Roman" w:hAnsi="Arial" w:cs="Arial"/>
          <w:color w:val="000000"/>
          <w:sz w:val="24"/>
          <w:szCs w:val="24"/>
          <w:lang w:eastAsia="bg-BG"/>
        </w:rPr>
        <w:t>д.такси</w:t>
      </w:r>
      <w:proofErr w:type="spellEnd"/>
      <w:r w:rsidRPr="003234C0">
        <w:rPr>
          <w:rFonts w:ascii="Arial" w:eastAsia="Times New Roman" w:hAnsi="Arial" w:cs="Arial"/>
          <w:color w:val="000000"/>
          <w:sz w:val="24"/>
          <w:szCs w:val="24"/>
          <w:lang w:eastAsia="bg-BG"/>
        </w:rPr>
        <w:t xml:space="preserve"> и депозити вещи лица – общо 7160лв., а за 2/3ч. – 4773.32лв.), както и отделно платеният само от Г. адв. хонорар (2500лв., възражение за прекомерността на който изобщо не се споделя, защото сумата не надвишава минималната по Наредба) но сборът от тези суми – съизмерен с уважената част от интереса по исковете им. Или в заключение на тези ищци се следва сумата за разноски от общо 7222.98лв.</w:t>
      </w:r>
    </w:p>
    <w:p w14:paraId="75F0A6A6" w14:textId="77777777" w:rsidR="003234C0" w:rsidRPr="003234C0" w:rsidRDefault="003234C0" w:rsidP="003234C0">
      <w:pPr>
        <w:spacing w:after="0" w:line="253" w:lineRule="atLeast"/>
        <w:ind w:right="-57"/>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 xml:space="preserve">            Предвид изхода по спора на </w:t>
      </w:r>
      <w:proofErr w:type="spellStart"/>
      <w:r w:rsidRPr="003234C0">
        <w:rPr>
          <w:rFonts w:ascii="Arial" w:eastAsia="Times New Roman" w:hAnsi="Arial" w:cs="Arial"/>
          <w:color w:val="000000"/>
          <w:sz w:val="24"/>
          <w:szCs w:val="24"/>
          <w:lang w:eastAsia="bg-BG"/>
        </w:rPr>
        <w:t>осн</w:t>
      </w:r>
      <w:proofErr w:type="spellEnd"/>
      <w:r w:rsidRPr="003234C0">
        <w:rPr>
          <w:rFonts w:ascii="Arial" w:eastAsia="Times New Roman" w:hAnsi="Arial" w:cs="Arial"/>
          <w:color w:val="000000"/>
          <w:sz w:val="24"/>
          <w:szCs w:val="24"/>
          <w:lang w:eastAsia="bg-BG"/>
        </w:rPr>
        <w:t xml:space="preserve">. чл.78, ал.3 ГПК на ответника следва да се присъди припадащата се част от сумата 200лв. (2/3ч. от общо 300.00лв. </w:t>
      </w:r>
      <w:proofErr w:type="spellStart"/>
      <w:r w:rsidRPr="003234C0">
        <w:rPr>
          <w:rFonts w:ascii="Arial" w:eastAsia="Times New Roman" w:hAnsi="Arial" w:cs="Arial"/>
          <w:color w:val="000000"/>
          <w:sz w:val="24"/>
          <w:szCs w:val="24"/>
          <w:lang w:eastAsia="bg-BG"/>
        </w:rPr>
        <w:t>юк</w:t>
      </w:r>
      <w:proofErr w:type="spellEnd"/>
      <w:r w:rsidRPr="003234C0">
        <w:rPr>
          <w:rFonts w:ascii="Arial" w:eastAsia="Times New Roman" w:hAnsi="Arial" w:cs="Arial"/>
          <w:color w:val="000000"/>
          <w:sz w:val="24"/>
          <w:szCs w:val="24"/>
          <w:lang w:eastAsia="bg-BG"/>
        </w:rPr>
        <w:t xml:space="preserve"> хонорар, определен по чл.78, ал.8 ГПК </w:t>
      </w:r>
      <w:proofErr w:type="spellStart"/>
      <w:r w:rsidRPr="003234C0">
        <w:rPr>
          <w:rFonts w:ascii="Arial" w:eastAsia="Times New Roman" w:hAnsi="Arial" w:cs="Arial"/>
          <w:color w:val="000000"/>
          <w:sz w:val="24"/>
          <w:szCs w:val="24"/>
          <w:lang w:eastAsia="bg-BG"/>
        </w:rPr>
        <w:t>вр</w:t>
      </w:r>
      <w:proofErr w:type="spellEnd"/>
      <w:r w:rsidRPr="003234C0">
        <w:rPr>
          <w:rFonts w:ascii="Arial" w:eastAsia="Times New Roman" w:hAnsi="Arial" w:cs="Arial"/>
          <w:color w:val="000000"/>
          <w:sz w:val="24"/>
          <w:szCs w:val="24"/>
          <w:lang w:eastAsia="bg-BG"/>
        </w:rPr>
        <w:t xml:space="preserve">. чл.25, ал.1 и ал.2 от Наредба ПП), но която част е </w:t>
      </w:r>
      <w:proofErr w:type="spellStart"/>
      <w:r w:rsidRPr="003234C0">
        <w:rPr>
          <w:rFonts w:ascii="Arial" w:eastAsia="Times New Roman" w:hAnsi="Arial" w:cs="Arial"/>
          <w:color w:val="000000"/>
          <w:sz w:val="24"/>
          <w:szCs w:val="24"/>
          <w:lang w:eastAsia="bg-BG"/>
        </w:rPr>
        <w:t>съразмерена</w:t>
      </w:r>
      <w:proofErr w:type="spellEnd"/>
      <w:r w:rsidRPr="003234C0">
        <w:rPr>
          <w:rFonts w:ascii="Arial" w:eastAsia="Times New Roman" w:hAnsi="Arial" w:cs="Arial"/>
          <w:color w:val="000000"/>
          <w:sz w:val="24"/>
          <w:szCs w:val="24"/>
          <w:lang w:eastAsia="bg-BG"/>
        </w:rPr>
        <w:t xml:space="preserve"> с отхвърлената част от интереса по исковете срещу </w:t>
      </w:r>
      <w:proofErr w:type="spellStart"/>
      <w:r w:rsidRPr="003234C0">
        <w:rPr>
          <w:rFonts w:ascii="Arial" w:eastAsia="Times New Roman" w:hAnsi="Arial" w:cs="Arial"/>
          <w:color w:val="000000"/>
          <w:sz w:val="24"/>
          <w:szCs w:val="24"/>
          <w:lang w:val="en-US" w:eastAsia="bg-BG"/>
        </w:rPr>
        <w:t>И.и</w:t>
      </w:r>
      <w:proofErr w:type="spellEnd"/>
      <w:r w:rsidRPr="003234C0">
        <w:rPr>
          <w:rFonts w:ascii="Arial" w:eastAsia="Times New Roman" w:hAnsi="Arial" w:cs="Arial"/>
          <w:color w:val="000000"/>
          <w:sz w:val="24"/>
          <w:szCs w:val="24"/>
          <w:lang w:val="en-US" w:eastAsia="bg-BG"/>
        </w:rPr>
        <w:t xml:space="preserve"> Т. </w:t>
      </w:r>
      <w:proofErr w:type="gramStart"/>
      <w:r w:rsidRPr="003234C0">
        <w:rPr>
          <w:rFonts w:ascii="Arial" w:eastAsia="Times New Roman" w:hAnsi="Arial" w:cs="Arial"/>
          <w:color w:val="000000"/>
          <w:sz w:val="24"/>
          <w:szCs w:val="24"/>
          <w:lang w:val="en-US" w:eastAsia="bg-BG"/>
        </w:rPr>
        <w:t>Г.</w:t>
      </w:r>
      <w:r w:rsidRPr="003234C0">
        <w:rPr>
          <w:rFonts w:ascii="Arial" w:eastAsia="Times New Roman" w:hAnsi="Arial" w:cs="Arial"/>
          <w:color w:val="000000"/>
          <w:sz w:val="24"/>
          <w:szCs w:val="24"/>
          <w:lang w:eastAsia="bg-BG"/>
        </w:rPr>
        <w:t>.</w:t>
      </w:r>
      <w:proofErr w:type="gramEnd"/>
      <w:r w:rsidRPr="003234C0">
        <w:rPr>
          <w:rFonts w:ascii="Arial" w:eastAsia="Times New Roman" w:hAnsi="Arial" w:cs="Arial"/>
          <w:color w:val="000000"/>
          <w:sz w:val="24"/>
          <w:szCs w:val="24"/>
          <w:lang w:eastAsia="bg-BG"/>
        </w:rPr>
        <w:t xml:space="preserve"> Или в заключение на ответника се следват 1.38лв.</w:t>
      </w:r>
    </w:p>
    <w:p w14:paraId="2C36158F" w14:textId="77777777" w:rsidR="003234C0" w:rsidRPr="003234C0" w:rsidRDefault="003234C0" w:rsidP="003234C0">
      <w:pPr>
        <w:spacing w:after="240" w:line="253" w:lineRule="atLeast"/>
        <w:ind w:firstLine="709"/>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Воден от горното съдът</w:t>
      </w:r>
    </w:p>
    <w:p w14:paraId="31E5CE1D" w14:textId="77777777" w:rsidR="003234C0" w:rsidRPr="003234C0" w:rsidRDefault="003234C0" w:rsidP="003234C0">
      <w:pPr>
        <w:spacing w:after="240" w:line="253" w:lineRule="atLeast"/>
        <w:ind w:firstLine="709"/>
        <w:jc w:val="center"/>
        <w:rPr>
          <w:rFonts w:ascii="Calibri" w:eastAsia="Times New Roman" w:hAnsi="Calibri" w:cs="Calibri"/>
          <w:color w:val="000000"/>
          <w:lang w:eastAsia="bg-BG"/>
        </w:rPr>
      </w:pPr>
      <w:r w:rsidRPr="003234C0">
        <w:rPr>
          <w:rFonts w:ascii="Arial" w:eastAsia="Times New Roman" w:hAnsi="Arial" w:cs="Arial"/>
          <w:b/>
          <w:bCs/>
          <w:color w:val="000000"/>
          <w:sz w:val="28"/>
          <w:szCs w:val="28"/>
          <w:lang w:eastAsia="bg-BG"/>
        </w:rPr>
        <w:t>Р Е Ш И :</w:t>
      </w:r>
    </w:p>
    <w:p w14:paraId="58210D18" w14:textId="77777777" w:rsidR="003234C0" w:rsidRPr="003234C0" w:rsidRDefault="003234C0" w:rsidP="003234C0">
      <w:pPr>
        <w:spacing w:after="240" w:line="253" w:lineRule="atLeast"/>
        <w:ind w:right="-57"/>
        <w:jc w:val="both"/>
        <w:rPr>
          <w:rFonts w:ascii="Calibri" w:eastAsia="Times New Roman" w:hAnsi="Calibri" w:cs="Calibri"/>
          <w:color w:val="000000"/>
          <w:lang w:eastAsia="bg-BG"/>
        </w:rPr>
      </w:pPr>
      <w:r w:rsidRPr="003234C0">
        <w:rPr>
          <w:rFonts w:ascii="Arial" w:eastAsia="Times New Roman" w:hAnsi="Arial" w:cs="Arial"/>
          <w:b/>
          <w:bCs/>
          <w:color w:val="000000"/>
          <w:sz w:val="24"/>
          <w:szCs w:val="24"/>
          <w:lang w:eastAsia="bg-BG"/>
        </w:rPr>
        <w:t>            ОТХВЪРЛЯ </w:t>
      </w:r>
      <w:r w:rsidRPr="003234C0">
        <w:rPr>
          <w:rFonts w:ascii="Arial" w:eastAsia="Times New Roman" w:hAnsi="Arial" w:cs="Arial"/>
          <w:color w:val="000000"/>
          <w:sz w:val="24"/>
          <w:szCs w:val="24"/>
          <w:lang w:eastAsia="bg-BG"/>
        </w:rPr>
        <w:t>иска на ищцата </w:t>
      </w:r>
      <w:r w:rsidRPr="003234C0">
        <w:rPr>
          <w:rFonts w:ascii="Arial" w:eastAsia="Times New Roman" w:hAnsi="Arial" w:cs="Arial"/>
          <w:color w:val="000000"/>
          <w:sz w:val="24"/>
          <w:szCs w:val="24"/>
          <w:u w:val="single"/>
          <w:lang w:eastAsia="bg-BG"/>
        </w:rPr>
        <w:t>М.Н.Н., ЕГН**********</w:t>
      </w:r>
      <w:r w:rsidRPr="003234C0">
        <w:rPr>
          <w:rFonts w:ascii="Arial" w:eastAsia="Times New Roman" w:hAnsi="Arial" w:cs="Arial"/>
          <w:color w:val="000000"/>
          <w:sz w:val="24"/>
          <w:szCs w:val="24"/>
          <w:lang w:eastAsia="bg-BG"/>
        </w:rPr>
        <w:t>, с адрес: ***, за </w:t>
      </w:r>
      <w:r w:rsidRPr="003234C0">
        <w:rPr>
          <w:rFonts w:ascii="Arial" w:eastAsia="Times New Roman" w:hAnsi="Arial" w:cs="Arial"/>
          <w:b/>
          <w:bCs/>
          <w:color w:val="000000"/>
          <w:sz w:val="24"/>
          <w:szCs w:val="24"/>
          <w:lang w:eastAsia="bg-BG"/>
        </w:rPr>
        <w:t>осъждане</w:t>
      </w:r>
      <w:r w:rsidRPr="003234C0">
        <w:rPr>
          <w:rFonts w:ascii="Arial" w:eastAsia="Times New Roman" w:hAnsi="Arial" w:cs="Arial"/>
          <w:color w:val="000000"/>
          <w:sz w:val="24"/>
          <w:szCs w:val="24"/>
          <w:lang w:eastAsia="bg-BG"/>
        </w:rPr>
        <w:t xml:space="preserve"> на </w:t>
      </w:r>
      <w:proofErr w:type="spellStart"/>
      <w:r w:rsidRPr="003234C0">
        <w:rPr>
          <w:rFonts w:ascii="Arial" w:eastAsia="Times New Roman" w:hAnsi="Arial" w:cs="Arial"/>
          <w:color w:val="000000"/>
          <w:sz w:val="24"/>
          <w:szCs w:val="24"/>
          <w:lang w:eastAsia="bg-BG"/>
        </w:rPr>
        <w:t>отв</w:t>
      </w:r>
      <w:proofErr w:type="spellEnd"/>
      <w:r w:rsidRPr="003234C0">
        <w:rPr>
          <w:rFonts w:ascii="Arial" w:eastAsia="Times New Roman" w:hAnsi="Arial" w:cs="Arial"/>
          <w:color w:val="000000"/>
          <w:sz w:val="24"/>
          <w:szCs w:val="24"/>
          <w:lang w:eastAsia="bg-BG"/>
        </w:rPr>
        <w:t>. </w:t>
      </w:r>
      <w:r w:rsidRPr="003234C0">
        <w:rPr>
          <w:rFonts w:ascii="Arial" w:eastAsia="Times New Roman" w:hAnsi="Arial" w:cs="Arial"/>
          <w:color w:val="000000"/>
          <w:sz w:val="24"/>
          <w:szCs w:val="24"/>
          <w:u w:val="single"/>
          <w:lang w:eastAsia="bg-BG"/>
        </w:rPr>
        <w:t>Агенция по Вписванията на РБ</w:t>
      </w:r>
      <w:r w:rsidRPr="003234C0">
        <w:rPr>
          <w:rFonts w:ascii="Arial" w:eastAsia="Times New Roman" w:hAnsi="Arial" w:cs="Arial"/>
          <w:color w:val="000000"/>
          <w:sz w:val="24"/>
          <w:szCs w:val="24"/>
          <w:lang w:eastAsia="bg-BG"/>
        </w:rPr>
        <w:t>, БУЛСТАТ 131282355, със седалище и адрес на управление гр. София, ул. „Елисавета Багряна“ №20, представлявана от изпълнителния директор Габриела Козарева, за </w:t>
      </w:r>
      <w:r w:rsidRPr="003234C0">
        <w:rPr>
          <w:rFonts w:ascii="Arial" w:eastAsia="Times New Roman" w:hAnsi="Arial" w:cs="Arial"/>
          <w:b/>
          <w:bCs/>
          <w:color w:val="000000"/>
          <w:sz w:val="24"/>
          <w:szCs w:val="24"/>
          <w:lang w:eastAsia="bg-BG"/>
        </w:rPr>
        <w:t>заплащане</w:t>
      </w:r>
      <w:r w:rsidRPr="003234C0">
        <w:rPr>
          <w:rFonts w:ascii="Arial" w:eastAsia="Times New Roman" w:hAnsi="Arial" w:cs="Arial"/>
          <w:color w:val="000000"/>
          <w:sz w:val="24"/>
          <w:szCs w:val="24"/>
          <w:lang w:eastAsia="bg-BG"/>
        </w:rPr>
        <w:t> на сумата </w:t>
      </w:r>
      <w:r w:rsidRPr="003234C0">
        <w:rPr>
          <w:rFonts w:ascii="Arial" w:eastAsia="Times New Roman" w:hAnsi="Arial" w:cs="Arial"/>
          <w:b/>
          <w:bCs/>
          <w:color w:val="000000"/>
          <w:sz w:val="24"/>
          <w:szCs w:val="24"/>
          <w:lang w:eastAsia="bg-BG"/>
        </w:rPr>
        <w:t>81 500лв.</w:t>
      </w:r>
      <w:r w:rsidRPr="003234C0">
        <w:rPr>
          <w:rFonts w:ascii="Arial" w:eastAsia="Times New Roman" w:hAnsi="Arial" w:cs="Arial"/>
          <w:color w:val="000000"/>
          <w:sz w:val="24"/>
          <w:szCs w:val="24"/>
          <w:lang w:eastAsia="bg-BG"/>
        </w:rPr>
        <w:t> /осемдесет и една хиляди и петстотин лева/, представляващи  обезщетение за претърпени от  нея </w:t>
      </w:r>
      <w:r w:rsidRPr="003234C0">
        <w:rPr>
          <w:rFonts w:ascii="Arial" w:eastAsia="Times New Roman" w:hAnsi="Arial" w:cs="Arial"/>
          <w:b/>
          <w:bCs/>
          <w:color w:val="000000"/>
          <w:sz w:val="24"/>
          <w:szCs w:val="24"/>
          <w:lang w:eastAsia="bg-BG"/>
        </w:rPr>
        <w:t>имуществени</w:t>
      </w:r>
      <w:r w:rsidRPr="003234C0">
        <w:rPr>
          <w:rFonts w:ascii="Arial" w:eastAsia="Times New Roman" w:hAnsi="Arial" w:cs="Arial"/>
          <w:color w:val="000000"/>
          <w:sz w:val="24"/>
          <w:szCs w:val="24"/>
          <w:lang w:eastAsia="bg-BG"/>
        </w:rPr>
        <w:t> вреди, поради </w:t>
      </w:r>
      <w:r w:rsidRPr="003234C0">
        <w:rPr>
          <w:rFonts w:ascii="Arial" w:eastAsia="Times New Roman" w:hAnsi="Arial" w:cs="Arial"/>
          <w:b/>
          <w:bCs/>
          <w:color w:val="000000"/>
          <w:sz w:val="24"/>
          <w:szCs w:val="24"/>
          <w:lang w:eastAsia="bg-BG"/>
        </w:rPr>
        <w:t>невярно удостоверяване</w:t>
      </w:r>
      <w:r w:rsidRPr="003234C0">
        <w:rPr>
          <w:rFonts w:ascii="Arial" w:eastAsia="Times New Roman" w:hAnsi="Arial" w:cs="Arial"/>
          <w:color w:val="000000"/>
          <w:sz w:val="24"/>
          <w:szCs w:val="24"/>
          <w:lang w:eastAsia="bg-BG"/>
        </w:rPr>
        <w:t> в удостоверение с изх. №2067/20.02.2013г. на Службата по вписванията – Варна, равняващи се на стойността на изгубената от нея, вследствие на удостоверението и след това на публичната продан, собственост върху жилище</w:t>
      </w:r>
      <w:r w:rsidRPr="003234C0">
        <w:rPr>
          <w:rFonts w:ascii="Arial" w:eastAsia="Times New Roman" w:hAnsi="Arial" w:cs="Arial"/>
          <w:color w:val="000000"/>
          <w:sz w:val="24"/>
          <w:szCs w:val="24"/>
          <w:lang w:val="en-US" w:eastAsia="bg-BG"/>
        </w:rPr>
        <w:t xml:space="preserve"> С-15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етаж</w:t>
      </w:r>
      <w:proofErr w:type="spellEnd"/>
      <w:r w:rsidRPr="003234C0">
        <w:rPr>
          <w:rFonts w:ascii="Arial" w:eastAsia="Times New Roman" w:hAnsi="Arial" w:cs="Arial"/>
          <w:color w:val="000000"/>
          <w:sz w:val="24"/>
          <w:szCs w:val="24"/>
          <w:lang w:val="en-US" w:eastAsia="bg-BG"/>
        </w:rPr>
        <w:t xml:space="preserve"> 4 с </w:t>
      </w:r>
      <w:proofErr w:type="spellStart"/>
      <w:r w:rsidRPr="003234C0">
        <w:rPr>
          <w:rFonts w:ascii="Arial" w:eastAsia="Times New Roman" w:hAnsi="Arial" w:cs="Arial"/>
          <w:color w:val="000000"/>
          <w:sz w:val="24"/>
          <w:szCs w:val="24"/>
          <w:lang w:val="en-US" w:eastAsia="bg-BG"/>
        </w:rPr>
        <w:t>площ</w:t>
      </w:r>
      <w:proofErr w:type="spellEnd"/>
      <w:r w:rsidRPr="003234C0">
        <w:rPr>
          <w:rFonts w:ascii="Arial" w:eastAsia="Times New Roman" w:hAnsi="Arial" w:cs="Arial"/>
          <w:color w:val="000000"/>
          <w:sz w:val="24"/>
          <w:szCs w:val="24"/>
          <w:lang w:val="en-US" w:eastAsia="bg-BG"/>
        </w:rPr>
        <w:t xml:space="preserve"> 63</w:t>
      </w:r>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30 </w:t>
      </w:r>
      <w:proofErr w:type="spellStart"/>
      <w:r w:rsidRPr="003234C0">
        <w:rPr>
          <w:rFonts w:ascii="Arial" w:eastAsia="Times New Roman" w:hAnsi="Arial" w:cs="Arial"/>
          <w:color w:val="000000"/>
          <w:sz w:val="24"/>
          <w:szCs w:val="24"/>
          <w:lang w:eastAsia="bg-BG"/>
        </w:rPr>
        <w:t>кв.м</w:t>
      </w:r>
      <w:proofErr w:type="spellEnd"/>
      <w:r w:rsidRPr="003234C0">
        <w:rPr>
          <w:rFonts w:ascii="Arial" w:eastAsia="Times New Roman" w:hAnsi="Arial" w:cs="Arial"/>
          <w:color w:val="000000"/>
          <w:sz w:val="24"/>
          <w:szCs w:val="24"/>
          <w:lang w:eastAsia="bg-BG"/>
        </w:rPr>
        <w:t>., в гр. Варна, с идентификатор 10135.2563.363.2.15, заедно с прилежащото му избено помещение, </w:t>
      </w:r>
      <w:r w:rsidRPr="003234C0">
        <w:rPr>
          <w:rFonts w:ascii="Arial" w:eastAsia="Times New Roman" w:hAnsi="Arial" w:cs="Arial"/>
          <w:b/>
          <w:bCs/>
          <w:color w:val="000000"/>
          <w:sz w:val="24"/>
          <w:szCs w:val="24"/>
          <w:lang w:eastAsia="bg-BG"/>
        </w:rPr>
        <w:t>ведно</w:t>
      </w:r>
      <w:r w:rsidRPr="003234C0">
        <w:rPr>
          <w:rFonts w:ascii="Arial" w:eastAsia="Times New Roman" w:hAnsi="Arial" w:cs="Arial"/>
          <w:color w:val="000000"/>
          <w:sz w:val="24"/>
          <w:szCs w:val="24"/>
          <w:lang w:eastAsia="bg-BG"/>
        </w:rPr>
        <w:t xml:space="preserve"> със законната лихва върху сумата от предявяване на исковата молба – 22.07.2019г. до окончателно изплащане на задължението, на </w:t>
      </w:r>
      <w:proofErr w:type="spellStart"/>
      <w:r w:rsidRPr="003234C0">
        <w:rPr>
          <w:rFonts w:ascii="Arial" w:eastAsia="Times New Roman" w:hAnsi="Arial" w:cs="Arial"/>
          <w:color w:val="000000"/>
          <w:sz w:val="24"/>
          <w:szCs w:val="24"/>
          <w:lang w:eastAsia="bg-BG"/>
        </w:rPr>
        <w:t>осн</w:t>
      </w:r>
      <w:proofErr w:type="spellEnd"/>
      <w:r w:rsidRPr="003234C0">
        <w:rPr>
          <w:rFonts w:ascii="Arial" w:eastAsia="Times New Roman" w:hAnsi="Arial" w:cs="Arial"/>
          <w:color w:val="000000"/>
          <w:sz w:val="24"/>
          <w:szCs w:val="24"/>
          <w:lang w:eastAsia="bg-BG"/>
        </w:rPr>
        <w:t xml:space="preserve">. чл.49 ЗЗД </w:t>
      </w:r>
      <w:proofErr w:type="spellStart"/>
      <w:r w:rsidRPr="003234C0">
        <w:rPr>
          <w:rFonts w:ascii="Arial" w:eastAsia="Times New Roman" w:hAnsi="Arial" w:cs="Arial"/>
          <w:color w:val="000000"/>
          <w:sz w:val="24"/>
          <w:szCs w:val="24"/>
          <w:lang w:eastAsia="bg-BG"/>
        </w:rPr>
        <w:t>вр</w:t>
      </w:r>
      <w:proofErr w:type="spellEnd"/>
      <w:r w:rsidRPr="003234C0">
        <w:rPr>
          <w:rFonts w:ascii="Arial" w:eastAsia="Times New Roman" w:hAnsi="Arial" w:cs="Arial"/>
          <w:color w:val="000000"/>
          <w:sz w:val="24"/>
          <w:szCs w:val="24"/>
          <w:lang w:eastAsia="bg-BG"/>
        </w:rPr>
        <w:t xml:space="preserve">. чл.45 ЗЗД </w:t>
      </w:r>
      <w:proofErr w:type="spellStart"/>
      <w:r w:rsidRPr="003234C0">
        <w:rPr>
          <w:rFonts w:ascii="Arial" w:eastAsia="Times New Roman" w:hAnsi="Arial" w:cs="Arial"/>
          <w:color w:val="000000"/>
          <w:sz w:val="24"/>
          <w:szCs w:val="24"/>
          <w:lang w:eastAsia="bg-BG"/>
        </w:rPr>
        <w:t>вр</w:t>
      </w:r>
      <w:proofErr w:type="spellEnd"/>
      <w:r w:rsidRPr="003234C0">
        <w:rPr>
          <w:rFonts w:ascii="Arial" w:eastAsia="Times New Roman" w:hAnsi="Arial" w:cs="Arial"/>
          <w:color w:val="000000"/>
          <w:sz w:val="24"/>
          <w:szCs w:val="24"/>
          <w:lang w:eastAsia="bg-BG"/>
        </w:rPr>
        <w:t xml:space="preserve"> чл.49 от </w:t>
      </w:r>
      <w:proofErr w:type="spellStart"/>
      <w:r w:rsidRPr="003234C0">
        <w:rPr>
          <w:rFonts w:ascii="Arial" w:eastAsia="Times New Roman" w:hAnsi="Arial" w:cs="Arial"/>
          <w:color w:val="000000"/>
          <w:sz w:val="24"/>
          <w:szCs w:val="24"/>
          <w:lang w:eastAsia="bg-BG"/>
        </w:rPr>
        <w:t>ПВп</w:t>
      </w:r>
      <w:proofErr w:type="spellEnd"/>
      <w:r w:rsidRPr="003234C0">
        <w:rPr>
          <w:rFonts w:ascii="Arial" w:eastAsia="Times New Roman" w:hAnsi="Arial" w:cs="Arial"/>
          <w:color w:val="000000"/>
          <w:sz w:val="24"/>
          <w:szCs w:val="24"/>
          <w:lang w:eastAsia="bg-BG"/>
        </w:rPr>
        <w:t>.  </w:t>
      </w:r>
    </w:p>
    <w:p w14:paraId="07003467" w14:textId="77777777" w:rsidR="003234C0" w:rsidRPr="003234C0" w:rsidRDefault="003234C0" w:rsidP="003234C0">
      <w:pPr>
        <w:spacing w:after="240" w:line="253" w:lineRule="atLeast"/>
        <w:ind w:right="-57"/>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            </w:t>
      </w:r>
      <w:r w:rsidRPr="003234C0">
        <w:rPr>
          <w:rFonts w:ascii="Arial" w:eastAsia="Times New Roman" w:hAnsi="Arial" w:cs="Arial"/>
          <w:b/>
          <w:bCs/>
          <w:color w:val="000000"/>
          <w:sz w:val="24"/>
          <w:szCs w:val="24"/>
          <w:lang w:eastAsia="bg-BG"/>
        </w:rPr>
        <w:t>ОСЪЖДА </w:t>
      </w:r>
      <w:proofErr w:type="spellStart"/>
      <w:r w:rsidRPr="003234C0">
        <w:rPr>
          <w:rFonts w:ascii="Arial" w:eastAsia="Times New Roman" w:hAnsi="Arial" w:cs="Arial"/>
          <w:color w:val="000000"/>
          <w:sz w:val="24"/>
          <w:szCs w:val="24"/>
          <w:lang w:eastAsia="bg-BG"/>
        </w:rPr>
        <w:t>отв</w:t>
      </w:r>
      <w:proofErr w:type="spellEnd"/>
      <w:r w:rsidRPr="003234C0">
        <w:rPr>
          <w:rFonts w:ascii="Arial" w:eastAsia="Times New Roman" w:hAnsi="Arial" w:cs="Arial"/>
          <w:color w:val="000000"/>
          <w:sz w:val="24"/>
          <w:szCs w:val="24"/>
          <w:lang w:eastAsia="bg-BG"/>
        </w:rPr>
        <w:t>.</w:t>
      </w:r>
      <w:r w:rsidRPr="003234C0">
        <w:rPr>
          <w:rFonts w:ascii="Arial" w:eastAsia="Times New Roman" w:hAnsi="Arial" w:cs="Arial"/>
          <w:b/>
          <w:bCs/>
          <w:color w:val="000000"/>
          <w:sz w:val="24"/>
          <w:szCs w:val="24"/>
          <w:lang w:eastAsia="bg-BG"/>
        </w:rPr>
        <w:t> </w:t>
      </w:r>
      <w:r w:rsidRPr="003234C0">
        <w:rPr>
          <w:rFonts w:ascii="Arial" w:eastAsia="Times New Roman" w:hAnsi="Arial" w:cs="Arial"/>
          <w:color w:val="000000"/>
          <w:sz w:val="24"/>
          <w:szCs w:val="24"/>
          <w:u w:val="single"/>
          <w:lang w:eastAsia="bg-BG"/>
        </w:rPr>
        <w:t>Агенция по Вписванията на РБ</w:t>
      </w:r>
      <w:r w:rsidRPr="003234C0">
        <w:rPr>
          <w:rFonts w:ascii="Arial" w:eastAsia="Times New Roman" w:hAnsi="Arial" w:cs="Arial"/>
          <w:color w:val="000000"/>
          <w:sz w:val="24"/>
          <w:szCs w:val="24"/>
          <w:lang w:eastAsia="bg-BG"/>
        </w:rPr>
        <w:t xml:space="preserve">, БУЛСТАТ 131282355, със седалище и адрес на управление гр. София, ул. „Елисавета Багряна“ №20, </w:t>
      </w:r>
      <w:r w:rsidRPr="003234C0">
        <w:rPr>
          <w:rFonts w:ascii="Arial" w:eastAsia="Times New Roman" w:hAnsi="Arial" w:cs="Arial"/>
          <w:color w:val="000000"/>
          <w:sz w:val="24"/>
          <w:szCs w:val="24"/>
          <w:lang w:eastAsia="bg-BG"/>
        </w:rPr>
        <w:lastRenderedPageBreak/>
        <w:t>представлявана от изпълнителния директор Габриела Козарева, </w:t>
      </w:r>
      <w:r w:rsidRPr="003234C0">
        <w:rPr>
          <w:rFonts w:ascii="Arial" w:eastAsia="Times New Roman" w:hAnsi="Arial" w:cs="Arial"/>
          <w:b/>
          <w:bCs/>
          <w:color w:val="000000"/>
          <w:sz w:val="24"/>
          <w:szCs w:val="24"/>
          <w:lang w:eastAsia="bg-BG"/>
        </w:rPr>
        <w:t>да заплати на </w:t>
      </w:r>
      <w:r w:rsidRPr="003234C0">
        <w:rPr>
          <w:rFonts w:ascii="Arial" w:eastAsia="Times New Roman" w:hAnsi="Arial" w:cs="Arial"/>
          <w:color w:val="000000"/>
          <w:sz w:val="24"/>
          <w:szCs w:val="24"/>
          <w:lang w:eastAsia="bg-BG"/>
        </w:rPr>
        <w:t>ищците </w:t>
      </w:r>
      <w:r w:rsidRPr="003234C0">
        <w:rPr>
          <w:rFonts w:ascii="Arial" w:eastAsia="Times New Roman" w:hAnsi="Arial" w:cs="Arial"/>
          <w:color w:val="000000"/>
          <w:sz w:val="24"/>
          <w:szCs w:val="24"/>
          <w:u w:val="single"/>
          <w:lang w:eastAsia="bg-BG"/>
        </w:rPr>
        <w:t>И.Т.Г., ЕГН**********</w:t>
      </w:r>
      <w:r w:rsidRPr="003234C0">
        <w:rPr>
          <w:rFonts w:ascii="Arial" w:eastAsia="Times New Roman" w:hAnsi="Arial" w:cs="Arial"/>
          <w:color w:val="000000"/>
          <w:sz w:val="24"/>
          <w:szCs w:val="24"/>
          <w:lang w:eastAsia="bg-BG"/>
        </w:rPr>
        <w:t>, с адрес: ***; </w:t>
      </w:r>
      <w:r w:rsidRPr="003234C0">
        <w:rPr>
          <w:rFonts w:ascii="Arial" w:eastAsia="Times New Roman" w:hAnsi="Arial" w:cs="Arial"/>
          <w:color w:val="000000"/>
          <w:sz w:val="24"/>
          <w:szCs w:val="24"/>
          <w:u w:val="single"/>
          <w:lang w:eastAsia="bg-BG"/>
        </w:rPr>
        <w:t>Т.П.Г., ЕГН**********</w:t>
      </w:r>
      <w:r w:rsidRPr="003234C0">
        <w:rPr>
          <w:rFonts w:ascii="Arial" w:eastAsia="Times New Roman" w:hAnsi="Arial" w:cs="Arial"/>
          <w:color w:val="000000"/>
          <w:sz w:val="24"/>
          <w:szCs w:val="24"/>
          <w:lang w:eastAsia="bg-BG"/>
        </w:rPr>
        <w:t>, с адрес: ***, </w:t>
      </w:r>
      <w:r w:rsidRPr="003234C0">
        <w:rPr>
          <w:rFonts w:ascii="Arial" w:eastAsia="Times New Roman" w:hAnsi="Arial" w:cs="Arial"/>
          <w:b/>
          <w:bCs/>
          <w:color w:val="000000"/>
          <w:sz w:val="24"/>
          <w:szCs w:val="24"/>
          <w:lang w:eastAsia="bg-BG"/>
        </w:rPr>
        <w:t>солидарно</w:t>
      </w:r>
      <w:r w:rsidRPr="003234C0">
        <w:rPr>
          <w:rFonts w:ascii="Arial" w:eastAsia="Times New Roman" w:hAnsi="Arial" w:cs="Arial"/>
          <w:color w:val="000000"/>
          <w:sz w:val="24"/>
          <w:szCs w:val="24"/>
          <w:lang w:eastAsia="bg-BG"/>
        </w:rPr>
        <w:t> сумата </w:t>
      </w:r>
      <w:r w:rsidRPr="003234C0">
        <w:rPr>
          <w:rFonts w:ascii="Arial" w:eastAsia="Times New Roman" w:hAnsi="Arial" w:cs="Arial"/>
          <w:b/>
          <w:bCs/>
          <w:color w:val="000000"/>
          <w:sz w:val="24"/>
          <w:szCs w:val="24"/>
          <w:lang w:eastAsia="bg-BG"/>
        </w:rPr>
        <w:t>80 936лв.</w:t>
      </w:r>
      <w:r w:rsidRPr="003234C0">
        <w:rPr>
          <w:rFonts w:ascii="Arial" w:eastAsia="Times New Roman" w:hAnsi="Arial" w:cs="Arial"/>
          <w:color w:val="000000"/>
          <w:sz w:val="24"/>
          <w:szCs w:val="24"/>
          <w:lang w:eastAsia="bg-BG"/>
        </w:rPr>
        <w:t> /осемдесет хиляди и деветстотин тридесет и шест лева/ представляваща  обезщетение за претърпени от тези ищци </w:t>
      </w:r>
      <w:r w:rsidRPr="003234C0">
        <w:rPr>
          <w:rFonts w:ascii="Arial" w:eastAsia="Times New Roman" w:hAnsi="Arial" w:cs="Arial"/>
          <w:b/>
          <w:bCs/>
          <w:color w:val="000000"/>
          <w:sz w:val="24"/>
          <w:szCs w:val="24"/>
          <w:lang w:eastAsia="bg-BG"/>
        </w:rPr>
        <w:t>имуществени</w:t>
      </w:r>
      <w:r w:rsidRPr="003234C0">
        <w:rPr>
          <w:rFonts w:ascii="Arial" w:eastAsia="Times New Roman" w:hAnsi="Arial" w:cs="Arial"/>
          <w:color w:val="000000"/>
          <w:sz w:val="24"/>
          <w:szCs w:val="24"/>
          <w:lang w:eastAsia="bg-BG"/>
        </w:rPr>
        <w:t> вреди поради </w:t>
      </w:r>
      <w:r w:rsidRPr="003234C0">
        <w:rPr>
          <w:rFonts w:ascii="Arial" w:eastAsia="Times New Roman" w:hAnsi="Arial" w:cs="Arial"/>
          <w:b/>
          <w:bCs/>
          <w:color w:val="000000"/>
          <w:sz w:val="24"/>
          <w:szCs w:val="24"/>
          <w:lang w:eastAsia="bg-BG"/>
        </w:rPr>
        <w:t>невярно удостоверяване</w:t>
      </w:r>
      <w:r w:rsidRPr="003234C0">
        <w:rPr>
          <w:rFonts w:ascii="Arial" w:eastAsia="Times New Roman" w:hAnsi="Arial" w:cs="Arial"/>
          <w:color w:val="000000"/>
          <w:sz w:val="24"/>
          <w:szCs w:val="24"/>
          <w:lang w:eastAsia="bg-BG"/>
        </w:rPr>
        <w:t xml:space="preserve"> в удостоверение с изх. №2067/20.02.2013г. на Службата по вписванията – гр. Варна, равняващи се на стойността на </w:t>
      </w:r>
      <w:proofErr w:type="spellStart"/>
      <w:r w:rsidRPr="003234C0">
        <w:rPr>
          <w:rFonts w:ascii="Arial" w:eastAsia="Times New Roman" w:hAnsi="Arial" w:cs="Arial"/>
          <w:color w:val="000000"/>
          <w:sz w:val="24"/>
          <w:szCs w:val="24"/>
          <w:lang w:eastAsia="bg-BG"/>
        </w:rPr>
        <w:t>изгубенотоот</w:t>
      </w:r>
      <w:proofErr w:type="spellEnd"/>
      <w:r w:rsidRPr="003234C0">
        <w:rPr>
          <w:rFonts w:ascii="Arial" w:eastAsia="Times New Roman" w:hAnsi="Arial" w:cs="Arial"/>
          <w:color w:val="000000"/>
          <w:sz w:val="24"/>
          <w:szCs w:val="24"/>
          <w:lang w:eastAsia="bg-BG"/>
        </w:rPr>
        <w:t xml:space="preserve"> тях, вследствие на удостоверението и след това на публичната </w:t>
      </w:r>
      <w:proofErr w:type="spellStart"/>
      <w:r w:rsidRPr="003234C0">
        <w:rPr>
          <w:rFonts w:ascii="Arial" w:eastAsia="Times New Roman" w:hAnsi="Arial" w:cs="Arial"/>
          <w:color w:val="000000"/>
          <w:sz w:val="24"/>
          <w:szCs w:val="24"/>
          <w:lang w:eastAsia="bg-BG"/>
        </w:rPr>
        <w:t>продан,вещно</w:t>
      </w:r>
      <w:proofErr w:type="spellEnd"/>
      <w:r w:rsidRPr="003234C0">
        <w:rPr>
          <w:rFonts w:ascii="Arial" w:eastAsia="Times New Roman" w:hAnsi="Arial" w:cs="Arial"/>
          <w:color w:val="000000"/>
          <w:sz w:val="24"/>
          <w:szCs w:val="24"/>
          <w:lang w:eastAsia="bg-BG"/>
        </w:rPr>
        <w:t xml:space="preserve"> право на ползване върху жилище</w:t>
      </w:r>
      <w:r w:rsidRPr="003234C0">
        <w:rPr>
          <w:rFonts w:ascii="Arial" w:eastAsia="Times New Roman" w:hAnsi="Arial" w:cs="Arial"/>
          <w:color w:val="000000"/>
          <w:sz w:val="24"/>
          <w:szCs w:val="24"/>
          <w:lang w:val="en-US" w:eastAsia="bg-BG"/>
        </w:rPr>
        <w:t xml:space="preserve"> С-15 </w:t>
      </w:r>
      <w:proofErr w:type="spellStart"/>
      <w:r w:rsidRPr="003234C0">
        <w:rPr>
          <w:rFonts w:ascii="Arial" w:eastAsia="Times New Roman" w:hAnsi="Arial" w:cs="Arial"/>
          <w:color w:val="000000"/>
          <w:sz w:val="24"/>
          <w:szCs w:val="24"/>
          <w:lang w:val="en-US" w:eastAsia="bg-BG"/>
        </w:rPr>
        <w:t>на</w:t>
      </w:r>
      <w:proofErr w:type="spellEnd"/>
      <w:r w:rsidRPr="003234C0">
        <w:rPr>
          <w:rFonts w:ascii="Arial" w:eastAsia="Times New Roman" w:hAnsi="Arial" w:cs="Arial"/>
          <w:color w:val="000000"/>
          <w:sz w:val="24"/>
          <w:szCs w:val="24"/>
          <w:lang w:val="en-US" w:eastAsia="bg-BG"/>
        </w:rPr>
        <w:t xml:space="preserve"> </w:t>
      </w:r>
      <w:proofErr w:type="spellStart"/>
      <w:r w:rsidRPr="003234C0">
        <w:rPr>
          <w:rFonts w:ascii="Arial" w:eastAsia="Times New Roman" w:hAnsi="Arial" w:cs="Arial"/>
          <w:color w:val="000000"/>
          <w:sz w:val="24"/>
          <w:szCs w:val="24"/>
          <w:lang w:val="en-US" w:eastAsia="bg-BG"/>
        </w:rPr>
        <w:t>етаж</w:t>
      </w:r>
      <w:proofErr w:type="spellEnd"/>
      <w:r w:rsidRPr="003234C0">
        <w:rPr>
          <w:rFonts w:ascii="Arial" w:eastAsia="Times New Roman" w:hAnsi="Arial" w:cs="Arial"/>
          <w:color w:val="000000"/>
          <w:sz w:val="24"/>
          <w:szCs w:val="24"/>
          <w:lang w:val="en-US" w:eastAsia="bg-BG"/>
        </w:rPr>
        <w:t xml:space="preserve"> 4 с </w:t>
      </w:r>
      <w:proofErr w:type="spellStart"/>
      <w:r w:rsidRPr="003234C0">
        <w:rPr>
          <w:rFonts w:ascii="Arial" w:eastAsia="Times New Roman" w:hAnsi="Arial" w:cs="Arial"/>
          <w:color w:val="000000"/>
          <w:sz w:val="24"/>
          <w:szCs w:val="24"/>
          <w:lang w:val="en-US" w:eastAsia="bg-BG"/>
        </w:rPr>
        <w:t>площ</w:t>
      </w:r>
      <w:proofErr w:type="spellEnd"/>
      <w:r w:rsidRPr="003234C0">
        <w:rPr>
          <w:rFonts w:ascii="Arial" w:eastAsia="Times New Roman" w:hAnsi="Arial" w:cs="Arial"/>
          <w:color w:val="000000"/>
          <w:sz w:val="24"/>
          <w:szCs w:val="24"/>
          <w:lang w:val="en-US" w:eastAsia="bg-BG"/>
        </w:rPr>
        <w:t xml:space="preserve"> 63</w:t>
      </w:r>
      <w:r w:rsidRPr="003234C0">
        <w:rPr>
          <w:rFonts w:ascii="Arial" w:eastAsia="Times New Roman" w:hAnsi="Arial" w:cs="Arial"/>
          <w:color w:val="000000"/>
          <w:sz w:val="24"/>
          <w:szCs w:val="24"/>
          <w:lang w:eastAsia="bg-BG"/>
        </w:rPr>
        <w:t>.</w:t>
      </w:r>
      <w:r w:rsidRPr="003234C0">
        <w:rPr>
          <w:rFonts w:ascii="Arial" w:eastAsia="Times New Roman" w:hAnsi="Arial" w:cs="Arial"/>
          <w:color w:val="000000"/>
          <w:sz w:val="24"/>
          <w:szCs w:val="24"/>
          <w:lang w:val="en-US" w:eastAsia="bg-BG"/>
        </w:rPr>
        <w:t>30 </w:t>
      </w:r>
      <w:proofErr w:type="spellStart"/>
      <w:r w:rsidRPr="003234C0">
        <w:rPr>
          <w:rFonts w:ascii="Arial" w:eastAsia="Times New Roman" w:hAnsi="Arial" w:cs="Arial"/>
          <w:color w:val="000000"/>
          <w:sz w:val="24"/>
          <w:szCs w:val="24"/>
          <w:lang w:eastAsia="bg-BG"/>
        </w:rPr>
        <w:t>кв.м</w:t>
      </w:r>
      <w:proofErr w:type="spellEnd"/>
      <w:r w:rsidRPr="003234C0">
        <w:rPr>
          <w:rFonts w:ascii="Arial" w:eastAsia="Times New Roman" w:hAnsi="Arial" w:cs="Arial"/>
          <w:color w:val="000000"/>
          <w:sz w:val="24"/>
          <w:szCs w:val="24"/>
          <w:lang w:eastAsia="bg-BG"/>
        </w:rPr>
        <w:t>., в гр. Варна, с идентификатор 10135.2563.363.2.15, заедно с прилежащото избено помещение, </w:t>
      </w:r>
      <w:r w:rsidRPr="003234C0">
        <w:rPr>
          <w:rFonts w:ascii="Arial" w:eastAsia="Times New Roman" w:hAnsi="Arial" w:cs="Arial"/>
          <w:b/>
          <w:bCs/>
          <w:color w:val="000000"/>
          <w:sz w:val="24"/>
          <w:szCs w:val="24"/>
          <w:lang w:eastAsia="bg-BG"/>
        </w:rPr>
        <w:t>ведно</w:t>
      </w:r>
      <w:r w:rsidRPr="003234C0">
        <w:rPr>
          <w:rFonts w:ascii="Arial" w:eastAsia="Times New Roman" w:hAnsi="Arial" w:cs="Arial"/>
          <w:color w:val="000000"/>
          <w:sz w:val="24"/>
          <w:szCs w:val="24"/>
          <w:lang w:eastAsia="bg-BG"/>
        </w:rPr>
        <w:t> със законната лихва върху сумата от предявяване на исковата молба – 22.07.2019г. до окончателно изплащане на задължението, като </w:t>
      </w:r>
      <w:r w:rsidRPr="003234C0">
        <w:rPr>
          <w:rFonts w:ascii="Arial" w:eastAsia="Times New Roman" w:hAnsi="Arial" w:cs="Arial"/>
          <w:b/>
          <w:bCs/>
          <w:color w:val="000000"/>
          <w:sz w:val="24"/>
          <w:szCs w:val="24"/>
          <w:lang w:eastAsia="bg-BG"/>
        </w:rPr>
        <w:t>ОТХВЪРЛЯ</w:t>
      </w:r>
      <w:r w:rsidRPr="003234C0">
        <w:rPr>
          <w:rFonts w:ascii="Arial" w:eastAsia="Times New Roman" w:hAnsi="Arial" w:cs="Arial"/>
          <w:color w:val="000000"/>
          <w:sz w:val="24"/>
          <w:szCs w:val="24"/>
          <w:lang w:eastAsia="bg-BG"/>
        </w:rPr>
        <w:t> тези искове за разликата </w:t>
      </w:r>
      <w:r w:rsidRPr="003234C0">
        <w:rPr>
          <w:rFonts w:ascii="Arial" w:eastAsia="Times New Roman" w:hAnsi="Arial" w:cs="Arial"/>
          <w:color w:val="000000"/>
          <w:sz w:val="24"/>
          <w:szCs w:val="24"/>
          <w:u w:val="single"/>
          <w:lang w:eastAsia="bg-BG"/>
        </w:rPr>
        <w:t>над 80 936лв. до 81 500лв</w:t>
      </w:r>
      <w:r w:rsidRPr="003234C0">
        <w:rPr>
          <w:rFonts w:ascii="Arial" w:eastAsia="Times New Roman" w:hAnsi="Arial" w:cs="Arial"/>
          <w:color w:val="000000"/>
          <w:sz w:val="24"/>
          <w:szCs w:val="24"/>
          <w:lang w:eastAsia="bg-BG"/>
        </w:rPr>
        <w:t>.,</w:t>
      </w:r>
      <w:r w:rsidRPr="003234C0">
        <w:rPr>
          <w:rFonts w:ascii="Arial" w:eastAsia="Times New Roman" w:hAnsi="Arial" w:cs="Arial"/>
          <w:b/>
          <w:bCs/>
          <w:color w:val="000000"/>
          <w:sz w:val="24"/>
          <w:szCs w:val="24"/>
          <w:lang w:eastAsia="bg-BG"/>
        </w:rPr>
        <w:t> </w:t>
      </w:r>
      <w:r w:rsidRPr="003234C0">
        <w:rPr>
          <w:rFonts w:ascii="Arial" w:eastAsia="Times New Roman" w:hAnsi="Arial" w:cs="Arial"/>
          <w:color w:val="000000"/>
          <w:sz w:val="24"/>
          <w:szCs w:val="24"/>
          <w:lang w:eastAsia="bg-BG"/>
        </w:rPr>
        <w:t xml:space="preserve">на </w:t>
      </w:r>
      <w:proofErr w:type="spellStart"/>
      <w:r w:rsidRPr="003234C0">
        <w:rPr>
          <w:rFonts w:ascii="Arial" w:eastAsia="Times New Roman" w:hAnsi="Arial" w:cs="Arial"/>
          <w:color w:val="000000"/>
          <w:sz w:val="24"/>
          <w:szCs w:val="24"/>
          <w:lang w:eastAsia="bg-BG"/>
        </w:rPr>
        <w:t>осн</w:t>
      </w:r>
      <w:proofErr w:type="spellEnd"/>
      <w:r w:rsidRPr="003234C0">
        <w:rPr>
          <w:rFonts w:ascii="Arial" w:eastAsia="Times New Roman" w:hAnsi="Arial" w:cs="Arial"/>
          <w:color w:val="000000"/>
          <w:sz w:val="24"/>
          <w:szCs w:val="24"/>
          <w:lang w:eastAsia="bg-BG"/>
        </w:rPr>
        <w:t xml:space="preserve">. чл.49 ЗЗД </w:t>
      </w:r>
      <w:proofErr w:type="spellStart"/>
      <w:r w:rsidRPr="003234C0">
        <w:rPr>
          <w:rFonts w:ascii="Arial" w:eastAsia="Times New Roman" w:hAnsi="Arial" w:cs="Arial"/>
          <w:color w:val="000000"/>
          <w:sz w:val="24"/>
          <w:szCs w:val="24"/>
          <w:lang w:eastAsia="bg-BG"/>
        </w:rPr>
        <w:t>вр</w:t>
      </w:r>
      <w:proofErr w:type="spellEnd"/>
      <w:r w:rsidRPr="003234C0">
        <w:rPr>
          <w:rFonts w:ascii="Arial" w:eastAsia="Times New Roman" w:hAnsi="Arial" w:cs="Arial"/>
          <w:color w:val="000000"/>
          <w:sz w:val="24"/>
          <w:szCs w:val="24"/>
          <w:lang w:eastAsia="bg-BG"/>
        </w:rPr>
        <w:t xml:space="preserve">. чл.45 ЗЗД </w:t>
      </w:r>
      <w:proofErr w:type="spellStart"/>
      <w:r w:rsidRPr="003234C0">
        <w:rPr>
          <w:rFonts w:ascii="Arial" w:eastAsia="Times New Roman" w:hAnsi="Arial" w:cs="Arial"/>
          <w:color w:val="000000"/>
          <w:sz w:val="24"/>
          <w:szCs w:val="24"/>
          <w:lang w:eastAsia="bg-BG"/>
        </w:rPr>
        <w:t>вр</w:t>
      </w:r>
      <w:proofErr w:type="spellEnd"/>
      <w:r w:rsidRPr="003234C0">
        <w:rPr>
          <w:rFonts w:ascii="Arial" w:eastAsia="Times New Roman" w:hAnsi="Arial" w:cs="Arial"/>
          <w:color w:val="000000"/>
          <w:sz w:val="24"/>
          <w:szCs w:val="24"/>
          <w:lang w:eastAsia="bg-BG"/>
        </w:rPr>
        <w:t xml:space="preserve"> чл.49 от </w:t>
      </w:r>
      <w:proofErr w:type="spellStart"/>
      <w:r w:rsidRPr="003234C0">
        <w:rPr>
          <w:rFonts w:ascii="Arial" w:eastAsia="Times New Roman" w:hAnsi="Arial" w:cs="Arial"/>
          <w:color w:val="000000"/>
          <w:sz w:val="24"/>
          <w:szCs w:val="24"/>
          <w:lang w:eastAsia="bg-BG"/>
        </w:rPr>
        <w:t>ПВп</w:t>
      </w:r>
      <w:proofErr w:type="spellEnd"/>
      <w:r w:rsidRPr="003234C0">
        <w:rPr>
          <w:rFonts w:ascii="Arial" w:eastAsia="Times New Roman" w:hAnsi="Arial" w:cs="Arial"/>
          <w:color w:val="000000"/>
          <w:sz w:val="24"/>
          <w:szCs w:val="24"/>
          <w:lang w:eastAsia="bg-BG"/>
        </w:rPr>
        <w:t>.</w:t>
      </w:r>
    </w:p>
    <w:p w14:paraId="2DE70F5D" w14:textId="77777777" w:rsidR="003234C0" w:rsidRPr="003234C0" w:rsidRDefault="003234C0" w:rsidP="003234C0">
      <w:pPr>
        <w:spacing w:after="240" w:line="253" w:lineRule="atLeast"/>
        <w:ind w:firstLine="709"/>
        <w:jc w:val="both"/>
        <w:rPr>
          <w:rFonts w:ascii="Calibri" w:eastAsia="Times New Roman" w:hAnsi="Calibri" w:cs="Calibri"/>
          <w:color w:val="000000"/>
          <w:lang w:eastAsia="bg-BG"/>
        </w:rPr>
      </w:pPr>
      <w:r w:rsidRPr="003234C0">
        <w:rPr>
          <w:rFonts w:ascii="Arial" w:eastAsia="Times New Roman" w:hAnsi="Arial" w:cs="Arial"/>
          <w:b/>
          <w:bCs/>
          <w:color w:val="000000"/>
          <w:sz w:val="24"/>
          <w:szCs w:val="24"/>
          <w:lang w:eastAsia="bg-BG"/>
        </w:rPr>
        <w:t>ОСЪЖДА</w:t>
      </w:r>
      <w:r w:rsidRPr="003234C0">
        <w:rPr>
          <w:rFonts w:ascii="Arial" w:eastAsia="Times New Roman" w:hAnsi="Arial" w:cs="Arial"/>
          <w:color w:val="000000"/>
          <w:sz w:val="24"/>
          <w:szCs w:val="24"/>
          <w:lang w:eastAsia="bg-BG"/>
        </w:rPr>
        <w:t> </w:t>
      </w:r>
      <w:r w:rsidRPr="003234C0">
        <w:rPr>
          <w:rFonts w:ascii="Arial" w:eastAsia="Times New Roman" w:hAnsi="Arial" w:cs="Arial"/>
          <w:color w:val="000000"/>
          <w:sz w:val="24"/>
          <w:szCs w:val="24"/>
          <w:u w:val="single"/>
          <w:lang w:eastAsia="bg-BG"/>
        </w:rPr>
        <w:t>М.Н.Н., ЕГН**********</w:t>
      </w:r>
      <w:r w:rsidRPr="003234C0">
        <w:rPr>
          <w:rFonts w:ascii="Arial" w:eastAsia="Times New Roman" w:hAnsi="Arial" w:cs="Arial"/>
          <w:color w:val="000000"/>
          <w:sz w:val="24"/>
          <w:szCs w:val="24"/>
          <w:lang w:eastAsia="bg-BG"/>
        </w:rPr>
        <w:t>, </w:t>
      </w:r>
      <w:r w:rsidRPr="003234C0">
        <w:rPr>
          <w:rFonts w:ascii="Arial" w:eastAsia="Times New Roman" w:hAnsi="Arial" w:cs="Arial"/>
          <w:b/>
          <w:bCs/>
          <w:color w:val="000000"/>
          <w:sz w:val="24"/>
          <w:szCs w:val="24"/>
          <w:lang w:eastAsia="bg-BG"/>
        </w:rPr>
        <w:t>да заплати на </w:t>
      </w:r>
      <w:r w:rsidRPr="003234C0">
        <w:rPr>
          <w:rFonts w:ascii="Arial" w:eastAsia="Times New Roman" w:hAnsi="Arial" w:cs="Arial"/>
          <w:color w:val="000000"/>
          <w:sz w:val="24"/>
          <w:szCs w:val="24"/>
          <w:lang w:eastAsia="bg-BG"/>
        </w:rPr>
        <w:t>Агенция по Вписванията на РБ, сумата </w:t>
      </w:r>
      <w:r w:rsidRPr="003234C0">
        <w:rPr>
          <w:rFonts w:ascii="Arial" w:eastAsia="Times New Roman" w:hAnsi="Arial" w:cs="Arial"/>
          <w:b/>
          <w:bCs/>
          <w:color w:val="000000"/>
          <w:sz w:val="24"/>
          <w:szCs w:val="24"/>
          <w:lang w:eastAsia="bg-BG"/>
        </w:rPr>
        <w:t>100.00лв.</w:t>
      </w:r>
      <w:r w:rsidRPr="003234C0">
        <w:rPr>
          <w:rFonts w:ascii="Arial" w:eastAsia="Times New Roman" w:hAnsi="Arial" w:cs="Arial"/>
          <w:color w:val="000000"/>
          <w:sz w:val="24"/>
          <w:szCs w:val="24"/>
          <w:lang w:eastAsia="bg-BG"/>
        </w:rPr>
        <w:t xml:space="preserve"> – 1/3 част от общо 300лв. </w:t>
      </w:r>
      <w:proofErr w:type="spellStart"/>
      <w:r w:rsidRPr="003234C0">
        <w:rPr>
          <w:rFonts w:ascii="Arial" w:eastAsia="Times New Roman" w:hAnsi="Arial" w:cs="Arial"/>
          <w:color w:val="000000"/>
          <w:sz w:val="24"/>
          <w:szCs w:val="24"/>
          <w:lang w:eastAsia="bg-BG"/>
        </w:rPr>
        <w:t>юк</w:t>
      </w:r>
      <w:proofErr w:type="spellEnd"/>
      <w:r w:rsidRPr="003234C0">
        <w:rPr>
          <w:rFonts w:ascii="Arial" w:eastAsia="Times New Roman" w:hAnsi="Arial" w:cs="Arial"/>
          <w:color w:val="000000"/>
          <w:sz w:val="24"/>
          <w:szCs w:val="24"/>
          <w:lang w:eastAsia="bg-BG"/>
        </w:rPr>
        <w:t xml:space="preserve"> хонорар на ответника по делото, определен по чл.78, ал.8 ГПК </w:t>
      </w:r>
      <w:proofErr w:type="spellStart"/>
      <w:r w:rsidRPr="003234C0">
        <w:rPr>
          <w:rFonts w:ascii="Arial" w:eastAsia="Times New Roman" w:hAnsi="Arial" w:cs="Arial"/>
          <w:color w:val="000000"/>
          <w:sz w:val="24"/>
          <w:szCs w:val="24"/>
          <w:lang w:eastAsia="bg-BG"/>
        </w:rPr>
        <w:t>вр</w:t>
      </w:r>
      <w:proofErr w:type="spellEnd"/>
      <w:r w:rsidRPr="003234C0">
        <w:rPr>
          <w:rFonts w:ascii="Arial" w:eastAsia="Times New Roman" w:hAnsi="Arial" w:cs="Arial"/>
          <w:color w:val="000000"/>
          <w:sz w:val="24"/>
          <w:szCs w:val="24"/>
          <w:lang w:eastAsia="bg-BG"/>
        </w:rPr>
        <w:t xml:space="preserve">. чл.25, ал.1 и ал.2 от Наредба ПП, на </w:t>
      </w:r>
      <w:proofErr w:type="spellStart"/>
      <w:r w:rsidRPr="003234C0">
        <w:rPr>
          <w:rFonts w:ascii="Arial" w:eastAsia="Times New Roman" w:hAnsi="Arial" w:cs="Arial"/>
          <w:color w:val="000000"/>
          <w:sz w:val="24"/>
          <w:szCs w:val="24"/>
          <w:lang w:eastAsia="bg-BG"/>
        </w:rPr>
        <w:t>осн</w:t>
      </w:r>
      <w:proofErr w:type="spellEnd"/>
      <w:r w:rsidRPr="003234C0">
        <w:rPr>
          <w:rFonts w:ascii="Arial" w:eastAsia="Times New Roman" w:hAnsi="Arial" w:cs="Arial"/>
          <w:color w:val="000000"/>
          <w:sz w:val="24"/>
          <w:szCs w:val="24"/>
          <w:lang w:eastAsia="bg-BG"/>
        </w:rPr>
        <w:t>. чл.78, ал.3 и ал.8 ГПК.</w:t>
      </w:r>
    </w:p>
    <w:p w14:paraId="14452241" w14:textId="77777777" w:rsidR="003234C0" w:rsidRPr="003234C0" w:rsidRDefault="003234C0" w:rsidP="003234C0">
      <w:pPr>
        <w:spacing w:after="240" w:line="253" w:lineRule="atLeast"/>
        <w:ind w:right="-57"/>
        <w:jc w:val="both"/>
        <w:rPr>
          <w:rFonts w:ascii="Calibri" w:eastAsia="Times New Roman" w:hAnsi="Calibri" w:cs="Calibri"/>
          <w:color w:val="000000"/>
          <w:lang w:eastAsia="bg-BG"/>
        </w:rPr>
      </w:pPr>
      <w:r w:rsidRPr="003234C0">
        <w:rPr>
          <w:rFonts w:ascii="Arial" w:eastAsia="Times New Roman" w:hAnsi="Arial" w:cs="Arial"/>
          <w:b/>
          <w:bCs/>
          <w:color w:val="000000"/>
          <w:sz w:val="24"/>
          <w:szCs w:val="24"/>
          <w:lang w:eastAsia="bg-BG"/>
        </w:rPr>
        <w:t>            ОСЪЖДА</w:t>
      </w:r>
      <w:r w:rsidRPr="003234C0">
        <w:rPr>
          <w:rFonts w:ascii="Arial" w:eastAsia="Times New Roman" w:hAnsi="Arial" w:cs="Arial"/>
          <w:color w:val="000000"/>
          <w:sz w:val="24"/>
          <w:szCs w:val="24"/>
          <w:lang w:eastAsia="bg-BG"/>
        </w:rPr>
        <w:t> Агенция по Вписванията на РБ, </w:t>
      </w:r>
      <w:r w:rsidRPr="003234C0">
        <w:rPr>
          <w:rFonts w:ascii="Arial" w:eastAsia="Times New Roman" w:hAnsi="Arial" w:cs="Arial"/>
          <w:b/>
          <w:bCs/>
          <w:color w:val="000000"/>
          <w:sz w:val="24"/>
          <w:szCs w:val="24"/>
          <w:lang w:eastAsia="bg-BG"/>
        </w:rPr>
        <w:t>да заплати на </w:t>
      </w:r>
      <w:r w:rsidRPr="003234C0">
        <w:rPr>
          <w:rFonts w:ascii="Arial" w:eastAsia="Times New Roman" w:hAnsi="Arial" w:cs="Arial"/>
          <w:color w:val="000000"/>
          <w:sz w:val="24"/>
          <w:szCs w:val="24"/>
          <w:u w:val="single"/>
          <w:lang w:eastAsia="bg-BG"/>
        </w:rPr>
        <w:t>Иван Т.Г., ЕГН**********</w:t>
      </w:r>
      <w:r w:rsidRPr="003234C0">
        <w:rPr>
          <w:rFonts w:ascii="Arial" w:eastAsia="Times New Roman" w:hAnsi="Arial" w:cs="Arial"/>
          <w:color w:val="000000"/>
          <w:sz w:val="24"/>
          <w:szCs w:val="24"/>
          <w:lang w:eastAsia="bg-BG"/>
        </w:rPr>
        <w:t>, и на </w:t>
      </w:r>
      <w:r w:rsidRPr="003234C0">
        <w:rPr>
          <w:rFonts w:ascii="Arial" w:eastAsia="Times New Roman" w:hAnsi="Arial" w:cs="Arial"/>
          <w:color w:val="000000"/>
          <w:sz w:val="24"/>
          <w:szCs w:val="24"/>
          <w:u w:val="single"/>
          <w:lang w:eastAsia="bg-BG"/>
        </w:rPr>
        <w:t>Т.П.Г., ЕГН**********</w:t>
      </w:r>
      <w:r w:rsidRPr="003234C0">
        <w:rPr>
          <w:rFonts w:ascii="Arial" w:eastAsia="Times New Roman" w:hAnsi="Arial" w:cs="Arial"/>
          <w:color w:val="000000"/>
          <w:sz w:val="24"/>
          <w:szCs w:val="24"/>
          <w:lang w:eastAsia="bg-BG"/>
        </w:rPr>
        <w:t>, сумата </w:t>
      </w:r>
      <w:r w:rsidRPr="003234C0">
        <w:rPr>
          <w:rFonts w:ascii="Arial" w:eastAsia="Times New Roman" w:hAnsi="Arial" w:cs="Arial"/>
          <w:b/>
          <w:bCs/>
          <w:color w:val="000000"/>
          <w:sz w:val="24"/>
          <w:szCs w:val="24"/>
          <w:lang w:eastAsia="bg-BG"/>
        </w:rPr>
        <w:t>7222.98лв. </w:t>
      </w:r>
      <w:r w:rsidRPr="003234C0">
        <w:rPr>
          <w:rFonts w:ascii="Arial" w:eastAsia="Times New Roman" w:hAnsi="Arial" w:cs="Arial"/>
          <w:color w:val="000000"/>
          <w:sz w:val="24"/>
          <w:szCs w:val="24"/>
          <w:lang w:eastAsia="bg-BG"/>
        </w:rPr>
        <w:t xml:space="preserve">– сторени от тях разноски по делото, съразмерно с уважената част от интереса, на </w:t>
      </w:r>
      <w:proofErr w:type="spellStart"/>
      <w:r w:rsidRPr="003234C0">
        <w:rPr>
          <w:rFonts w:ascii="Arial" w:eastAsia="Times New Roman" w:hAnsi="Arial" w:cs="Arial"/>
          <w:color w:val="000000"/>
          <w:sz w:val="24"/>
          <w:szCs w:val="24"/>
          <w:lang w:eastAsia="bg-BG"/>
        </w:rPr>
        <w:t>осн</w:t>
      </w:r>
      <w:proofErr w:type="spellEnd"/>
      <w:r w:rsidRPr="003234C0">
        <w:rPr>
          <w:rFonts w:ascii="Arial" w:eastAsia="Times New Roman" w:hAnsi="Arial" w:cs="Arial"/>
          <w:color w:val="000000"/>
          <w:sz w:val="24"/>
          <w:szCs w:val="24"/>
          <w:lang w:eastAsia="bg-BG"/>
        </w:rPr>
        <w:t>. чл.78, ал.1 ГПК.</w:t>
      </w:r>
    </w:p>
    <w:p w14:paraId="3B3FC552" w14:textId="77777777" w:rsidR="003234C0" w:rsidRPr="003234C0" w:rsidRDefault="003234C0" w:rsidP="003234C0">
      <w:pPr>
        <w:spacing w:after="240" w:line="253" w:lineRule="atLeast"/>
        <w:ind w:firstLine="709"/>
        <w:jc w:val="both"/>
        <w:rPr>
          <w:rFonts w:ascii="Calibri" w:eastAsia="Times New Roman" w:hAnsi="Calibri" w:cs="Calibri"/>
          <w:color w:val="000000"/>
          <w:lang w:eastAsia="bg-BG"/>
        </w:rPr>
      </w:pPr>
      <w:r w:rsidRPr="003234C0">
        <w:rPr>
          <w:rFonts w:ascii="Arial" w:eastAsia="Times New Roman" w:hAnsi="Arial" w:cs="Arial"/>
          <w:b/>
          <w:bCs/>
          <w:color w:val="000000"/>
          <w:sz w:val="24"/>
          <w:szCs w:val="24"/>
          <w:lang w:eastAsia="bg-BG"/>
        </w:rPr>
        <w:t>ОСЪЖДА </w:t>
      </w:r>
      <w:r w:rsidRPr="003234C0">
        <w:rPr>
          <w:rFonts w:ascii="Arial" w:eastAsia="Times New Roman" w:hAnsi="Arial" w:cs="Arial"/>
          <w:color w:val="000000"/>
          <w:sz w:val="24"/>
          <w:szCs w:val="24"/>
          <w:u w:val="single"/>
          <w:lang w:eastAsia="bg-BG"/>
        </w:rPr>
        <w:t>Иван Т.Г., ЕГН**********</w:t>
      </w:r>
      <w:r w:rsidRPr="003234C0">
        <w:rPr>
          <w:rFonts w:ascii="Arial" w:eastAsia="Times New Roman" w:hAnsi="Arial" w:cs="Arial"/>
          <w:color w:val="000000"/>
          <w:sz w:val="24"/>
          <w:szCs w:val="24"/>
          <w:lang w:eastAsia="bg-BG"/>
        </w:rPr>
        <w:t> и </w:t>
      </w:r>
      <w:r w:rsidRPr="003234C0">
        <w:rPr>
          <w:rFonts w:ascii="Arial" w:eastAsia="Times New Roman" w:hAnsi="Arial" w:cs="Arial"/>
          <w:color w:val="000000"/>
          <w:sz w:val="24"/>
          <w:szCs w:val="24"/>
          <w:u w:val="single"/>
          <w:lang w:eastAsia="bg-BG"/>
        </w:rPr>
        <w:t>Т.П.Г., ЕГН**********</w:t>
      </w:r>
      <w:r w:rsidRPr="003234C0">
        <w:rPr>
          <w:rFonts w:ascii="Arial" w:eastAsia="Times New Roman" w:hAnsi="Arial" w:cs="Arial"/>
          <w:color w:val="000000"/>
          <w:sz w:val="24"/>
          <w:szCs w:val="24"/>
          <w:lang w:eastAsia="bg-BG"/>
        </w:rPr>
        <w:t>, </w:t>
      </w:r>
      <w:r w:rsidRPr="003234C0">
        <w:rPr>
          <w:rFonts w:ascii="Arial" w:eastAsia="Times New Roman" w:hAnsi="Arial" w:cs="Arial"/>
          <w:b/>
          <w:bCs/>
          <w:color w:val="000000"/>
          <w:sz w:val="24"/>
          <w:szCs w:val="24"/>
          <w:lang w:eastAsia="bg-BG"/>
        </w:rPr>
        <w:t>да заплатят на </w:t>
      </w:r>
      <w:r w:rsidRPr="003234C0">
        <w:rPr>
          <w:rFonts w:ascii="Arial" w:eastAsia="Times New Roman" w:hAnsi="Arial" w:cs="Arial"/>
          <w:color w:val="000000"/>
          <w:sz w:val="24"/>
          <w:szCs w:val="24"/>
          <w:lang w:eastAsia="bg-BG"/>
        </w:rPr>
        <w:t>Агенция по Вписванията на РБ сумата </w:t>
      </w:r>
      <w:r w:rsidRPr="003234C0">
        <w:rPr>
          <w:rFonts w:ascii="Arial" w:eastAsia="Times New Roman" w:hAnsi="Arial" w:cs="Arial"/>
          <w:b/>
          <w:bCs/>
          <w:color w:val="000000"/>
          <w:sz w:val="24"/>
          <w:szCs w:val="24"/>
          <w:lang w:eastAsia="bg-BG"/>
        </w:rPr>
        <w:t>1.38лв. </w:t>
      </w:r>
      <w:r w:rsidRPr="003234C0">
        <w:rPr>
          <w:rFonts w:ascii="Arial" w:eastAsia="Times New Roman" w:hAnsi="Arial" w:cs="Arial"/>
          <w:color w:val="000000"/>
          <w:sz w:val="24"/>
          <w:szCs w:val="24"/>
          <w:lang w:eastAsia="bg-BG"/>
        </w:rPr>
        <w:t xml:space="preserve">– припадаща се част от определените от съда разноски за </w:t>
      </w:r>
      <w:proofErr w:type="spellStart"/>
      <w:r w:rsidRPr="003234C0">
        <w:rPr>
          <w:rFonts w:ascii="Arial" w:eastAsia="Times New Roman" w:hAnsi="Arial" w:cs="Arial"/>
          <w:color w:val="000000"/>
          <w:sz w:val="24"/>
          <w:szCs w:val="24"/>
          <w:lang w:eastAsia="bg-BG"/>
        </w:rPr>
        <w:t>юк</w:t>
      </w:r>
      <w:proofErr w:type="spellEnd"/>
      <w:r w:rsidRPr="003234C0">
        <w:rPr>
          <w:rFonts w:ascii="Arial" w:eastAsia="Times New Roman" w:hAnsi="Arial" w:cs="Arial"/>
          <w:color w:val="000000"/>
          <w:sz w:val="24"/>
          <w:szCs w:val="24"/>
          <w:lang w:eastAsia="bg-BG"/>
        </w:rPr>
        <w:t xml:space="preserve"> хонорар в производството спрямо тези ищци, на </w:t>
      </w:r>
      <w:proofErr w:type="spellStart"/>
      <w:r w:rsidRPr="003234C0">
        <w:rPr>
          <w:rFonts w:ascii="Arial" w:eastAsia="Times New Roman" w:hAnsi="Arial" w:cs="Arial"/>
          <w:color w:val="000000"/>
          <w:sz w:val="24"/>
          <w:szCs w:val="24"/>
          <w:lang w:eastAsia="bg-BG"/>
        </w:rPr>
        <w:t>осн</w:t>
      </w:r>
      <w:proofErr w:type="spellEnd"/>
      <w:r w:rsidRPr="003234C0">
        <w:rPr>
          <w:rFonts w:ascii="Arial" w:eastAsia="Times New Roman" w:hAnsi="Arial" w:cs="Arial"/>
          <w:color w:val="000000"/>
          <w:sz w:val="24"/>
          <w:szCs w:val="24"/>
          <w:lang w:eastAsia="bg-BG"/>
        </w:rPr>
        <w:t>. чл.78, ал.3 и ал.8 ГПК.</w:t>
      </w:r>
    </w:p>
    <w:p w14:paraId="1881ACFD" w14:textId="77777777" w:rsidR="003234C0" w:rsidRPr="003234C0" w:rsidRDefault="003234C0" w:rsidP="003234C0">
      <w:pPr>
        <w:spacing w:after="360" w:line="253" w:lineRule="atLeast"/>
        <w:ind w:firstLine="709"/>
        <w:jc w:val="both"/>
        <w:rPr>
          <w:rFonts w:ascii="Calibri" w:eastAsia="Times New Roman" w:hAnsi="Calibri" w:cs="Calibri"/>
          <w:color w:val="000000"/>
          <w:lang w:eastAsia="bg-BG"/>
        </w:rPr>
      </w:pPr>
      <w:r w:rsidRPr="003234C0">
        <w:rPr>
          <w:rFonts w:ascii="Arial" w:eastAsia="Times New Roman" w:hAnsi="Arial" w:cs="Arial"/>
          <w:b/>
          <w:bCs/>
          <w:color w:val="000000"/>
          <w:sz w:val="24"/>
          <w:szCs w:val="24"/>
          <w:lang w:eastAsia="bg-BG"/>
        </w:rPr>
        <w:t>РЕШЕНИЕТО</w:t>
      </w:r>
      <w:r w:rsidRPr="003234C0">
        <w:rPr>
          <w:rFonts w:ascii="Arial" w:eastAsia="Times New Roman" w:hAnsi="Arial" w:cs="Arial"/>
          <w:color w:val="000000"/>
          <w:sz w:val="24"/>
          <w:szCs w:val="24"/>
          <w:lang w:eastAsia="bg-BG"/>
        </w:rPr>
        <w:t> подлежи на обжалване пред </w:t>
      </w:r>
      <w:r w:rsidRPr="003234C0">
        <w:rPr>
          <w:rFonts w:ascii="Arial" w:eastAsia="Times New Roman" w:hAnsi="Arial" w:cs="Arial"/>
          <w:color w:val="000000"/>
          <w:sz w:val="24"/>
          <w:szCs w:val="24"/>
          <w:u w:val="single"/>
          <w:lang w:eastAsia="bg-BG"/>
        </w:rPr>
        <w:t>Апелативен съд – Варна</w:t>
      </w:r>
      <w:r w:rsidRPr="003234C0">
        <w:rPr>
          <w:rFonts w:ascii="Arial" w:eastAsia="Times New Roman" w:hAnsi="Arial" w:cs="Arial"/>
          <w:color w:val="000000"/>
          <w:sz w:val="24"/>
          <w:szCs w:val="24"/>
          <w:lang w:eastAsia="bg-BG"/>
        </w:rPr>
        <w:t>, в </w:t>
      </w:r>
      <w:r w:rsidRPr="003234C0">
        <w:rPr>
          <w:rFonts w:ascii="Arial" w:eastAsia="Times New Roman" w:hAnsi="Arial" w:cs="Arial"/>
          <w:color w:val="000000"/>
          <w:sz w:val="24"/>
          <w:szCs w:val="24"/>
          <w:u w:val="single"/>
          <w:lang w:eastAsia="bg-BG"/>
        </w:rPr>
        <w:t>двуседмичен</w:t>
      </w:r>
      <w:r w:rsidRPr="003234C0">
        <w:rPr>
          <w:rFonts w:ascii="Arial" w:eastAsia="Times New Roman" w:hAnsi="Arial" w:cs="Arial"/>
          <w:color w:val="000000"/>
          <w:sz w:val="24"/>
          <w:szCs w:val="24"/>
          <w:lang w:eastAsia="bg-BG"/>
        </w:rPr>
        <w:t> срок от получаване на съобщението.</w:t>
      </w:r>
    </w:p>
    <w:p w14:paraId="41D6235A" w14:textId="77777777" w:rsidR="003234C0" w:rsidRPr="003234C0" w:rsidRDefault="003234C0" w:rsidP="003234C0">
      <w:pPr>
        <w:spacing w:after="200" w:line="253" w:lineRule="atLeast"/>
        <w:jc w:val="center"/>
        <w:rPr>
          <w:rFonts w:ascii="Calibri" w:eastAsia="Times New Roman" w:hAnsi="Calibri" w:cs="Calibri"/>
          <w:color w:val="000000"/>
          <w:lang w:eastAsia="bg-BG"/>
        </w:rPr>
      </w:pPr>
      <w:r w:rsidRPr="003234C0">
        <w:rPr>
          <w:rFonts w:ascii="Arial" w:eastAsia="Times New Roman" w:hAnsi="Arial" w:cs="Arial"/>
          <w:b/>
          <w:bCs/>
          <w:color w:val="000000"/>
          <w:sz w:val="24"/>
          <w:szCs w:val="24"/>
          <w:lang w:eastAsia="bg-BG"/>
        </w:rPr>
        <w:t>СЪДИЯ В ОКРЪЖЕН СЪД:…………</w:t>
      </w:r>
    </w:p>
    <w:p w14:paraId="4F170B70" w14:textId="77777777" w:rsidR="003234C0" w:rsidRPr="003234C0" w:rsidRDefault="003234C0" w:rsidP="003234C0">
      <w:pPr>
        <w:spacing w:after="240" w:line="253" w:lineRule="atLeast"/>
        <w:ind w:firstLine="709"/>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 </w:t>
      </w:r>
    </w:p>
    <w:p w14:paraId="421E9610" w14:textId="77777777" w:rsidR="003234C0" w:rsidRPr="003234C0" w:rsidRDefault="003234C0" w:rsidP="003234C0">
      <w:pPr>
        <w:spacing w:after="240" w:line="253" w:lineRule="atLeast"/>
        <w:ind w:right="-57"/>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 </w:t>
      </w:r>
    </w:p>
    <w:p w14:paraId="2A6FBD81" w14:textId="77777777" w:rsidR="003234C0" w:rsidRPr="003234C0" w:rsidRDefault="003234C0" w:rsidP="003234C0">
      <w:pPr>
        <w:spacing w:after="240" w:line="253" w:lineRule="atLeast"/>
        <w:ind w:right="-57"/>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 </w:t>
      </w:r>
    </w:p>
    <w:p w14:paraId="1BC5C19A" w14:textId="77777777" w:rsidR="003234C0" w:rsidRPr="003234C0" w:rsidRDefault="003234C0" w:rsidP="003234C0">
      <w:pPr>
        <w:spacing w:after="0" w:line="253" w:lineRule="atLeast"/>
        <w:ind w:right="-57"/>
        <w:jc w:val="both"/>
        <w:rPr>
          <w:rFonts w:ascii="Calibri" w:eastAsia="Times New Roman" w:hAnsi="Calibri" w:cs="Calibri"/>
          <w:color w:val="000000"/>
          <w:lang w:eastAsia="bg-BG"/>
        </w:rPr>
      </w:pPr>
      <w:r w:rsidRPr="003234C0">
        <w:rPr>
          <w:rFonts w:ascii="Arial" w:eastAsia="Times New Roman" w:hAnsi="Arial" w:cs="Arial"/>
          <w:color w:val="000000"/>
          <w:sz w:val="24"/>
          <w:szCs w:val="24"/>
          <w:lang w:eastAsia="bg-BG"/>
        </w:rPr>
        <w:t> </w:t>
      </w:r>
    </w:p>
    <w:p w14:paraId="0CA0EC38" w14:textId="77777777" w:rsidR="009C41DC" w:rsidRDefault="009C41DC"/>
    <w:sectPr w:rsidR="009C41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4C0"/>
    <w:rsid w:val="003234C0"/>
    <w:rsid w:val="005D0005"/>
    <w:rsid w:val="009C41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A64C"/>
  <w15:chartTrackingRefBased/>
  <w15:docId w15:val="{031F9497-6B67-440D-906A-1CD9113C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234C0"/>
    <w:rPr>
      <w:i/>
      <w:iCs/>
    </w:rPr>
  </w:style>
  <w:style w:type="paragraph" w:styleId="PlainText">
    <w:name w:val="Plain Text"/>
    <w:basedOn w:val="Normal"/>
    <w:link w:val="PlainTextChar"/>
    <w:uiPriority w:val="99"/>
    <w:semiHidden/>
    <w:unhideWhenUsed/>
    <w:rsid w:val="003234C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PlainTextChar">
    <w:name w:val="Plain Text Char"/>
    <w:basedOn w:val="DefaultParagraphFont"/>
    <w:link w:val="PlainText"/>
    <w:uiPriority w:val="99"/>
    <w:semiHidden/>
    <w:rsid w:val="003234C0"/>
    <w:rPr>
      <w:rFonts w:ascii="Times New Roman" w:eastAsia="Times New Roman" w:hAnsi="Times New Roman" w:cs="Times New Roman"/>
      <w:sz w:val="24"/>
      <w:szCs w:val="24"/>
      <w:lang w:eastAsia="bg-BG"/>
    </w:rPr>
  </w:style>
  <w:style w:type="paragraph" w:styleId="Subtitle">
    <w:name w:val="Subtitle"/>
    <w:basedOn w:val="Normal"/>
    <w:link w:val="SubtitleChar"/>
    <w:uiPriority w:val="11"/>
    <w:qFormat/>
    <w:rsid w:val="003234C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ubtitleChar">
    <w:name w:val="Subtitle Char"/>
    <w:basedOn w:val="DefaultParagraphFont"/>
    <w:link w:val="Subtitle"/>
    <w:uiPriority w:val="11"/>
    <w:rsid w:val="003234C0"/>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40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8028</Words>
  <Characters>45761</Characters>
  <Application>Microsoft Office Word</Application>
  <DocSecurity>0</DocSecurity>
  <Lines>381</Lines>
  <Paragraphs>107</Paragraphs>
  <ScaleCrop>false</ScaleCrop>
  <Company/>
  <LinksUpToDate>false</LinksUpToDate>
  <CharactersWithSpaces>53682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dc:creator>
  <cp:keywords/>
  <dc:description/>
  <cp:lastModifiedBy>Pravobg</cp:lastModifiedBy>
  <cp:revision>2</cp:revision>
  <dcterms:created xsi:type="dcterms:W3CDTF">2021-01-11T11:32:00Z</dcterms:created>
  <dcterms:modified xsi:type="dcterms:W3CDTF">2021-01-11T11:32:00Z</dcterms:modified>
</cp:coreProperties>
</file>